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99" w:rsidRDefault="00073999" w:rsidP="0082763C">
      <w:pPr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 w:rsidRPr="000614AA">
        <w:rPr>
          <w:rFonts w:ascii="Times New Roman" w:hAnsi="Times New Roman" w:cs="Times New Roman"/>
          <w:b/>
          <w:sz w:val="28"/>
          <w:szCs w:val="28"/>
        </w:rPr>
        <w:t>Дорогие коллеги</w:t>
      </w:r>
      <w:r w:rsidR="0082763C">
        <w:rPr>
          <w:rFonts w:ascii="Times New Roman" w:hAnsi="Times New Roman" w:cs="Times New Roman"/>
          <w:sz w:val="28"/>
          <w:szCs w:val="28"/>
        </w:rPr>
        <w:t xml:space="preserve"> –</w:t>
      </w:r>
      <w:r w:rsidRPr="00073999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616B3B">
        <w:rPr>
          <w:rFonts w:ascii="Times New Roman" w:hAnsi="Times New Roman" w:cs="Times New Roman"/>
          <w:sz w:val="28"/>
          <w:szCs w:val="28"/>
        </w:rPr>
        <w:t>ы</w:t>
      </w:r>
      <w:r w:rsidR="003C4EA5">
        <w:rPr>
          <w:rFonts w:ascii="Times New Roman" w:hAnsi="Times New Roman" w:cs="Times New Roman"/>
          <w:sz w:val="28"/>
          <w:szCs w:val="28"/>
        </w:rPr>
        <w:t>,</w:t>
      </w:r>
      <w:r w:rsidR="00616B3B">
        <w:rPr>
          <w:rFonts w:ascii="Times New Roman" w:hAnsi="Times New Roman" w:cs="Times New Roman"/>
          <w:sz w:val="28"/>
          <w:szCs w:val="28"/>
        </w:rPr>
        <w:t xml:space="preserve"> рецензенты </w:t>
      </w:r>
      <w:r w:rsidR="003C4EA5">
        <w:rPr>
          <w:rFonts w:ascii="Times New Roman" w:hAnsi="Times New Roman" w:cs="Times New Roman"/>
          <w:sz w:val="28"/>
          <w:szCs w:val="28"/>
        </w:rPr>
        <w:t xml:space="preserve">и читатели </w:t>
      </w:r>
      <w:r w:rsidR="00616B3B">
        <w:rPr>
          <w:rFonts w:ascii="Times New Roman" w:hAnsi="Times New Roman" w:cs="Times New Roman"/>
          <w:sz w:val="28"/>
          <w:szCs w:val="28"/>
        </w:rPr>
        <w:t>8</w:t>
      </w:r>
      <w:r w:rsidR="003C4EA5">
        <w:rPr>
          <w:rFonts w:ascii="Times New Roman" w:hAnsi="Times New Roman" w:cs="Times New Roman"/>
          <w:sz w:val="28"/>
          <w:szCs w:val="28"/>
        </w:rPr>
        <w:t>-го</w:t>
      </w:r>
      <w:r w:rsidR="00616B3B">
        <w:rPr>
          <w:rFonts w:ascii="Times New Roman" w:hAnsi="Times New Roman" w:cs="Times New Roman"/>
          <w:sz w:val="28"/>
          <w:szCs w:val="28"/>
        </w:rPr>
        <w:t xml:space="preserve"> выпуска </w:t>
      </w:r>
      <w:r w:rsidR="003C4EA5">
        <w:rPr>
          <w:rFonts w:ascii="Times New Roman" w:hAnsi="Times New Roman" w:cs="Times New Roman"/>
          <w:sz w:val="28"/>
          <w:szCs w:val="28"/>
        </w:rPr>
        <w:t xml:space="preserve">научной книжной серии </w:t>
      </w:r>
      <w:r w:rsidR="00616B3B">
        <w:rPr>
          <w:rFonts w:ascii="Times New Roman" w:hAnsi="Times New Roman" w:cs="Times New Roman"/>
          <w:sz w:val="28"/>
          <w:szCs w:val="28"/>
        </w:rPr>
        <w:t>«</w:t>
      </w:r>
      <w:r w:rsidR="003C4EA5">
        <w:rPr>
          <w:rFonts w:ascii="Times New Roman" w:hAnsi="Times New Roman" w:cs="Times New Roman"/>
          <w:sz w:val="28"/>
          <w:szCs w:val="28"/>
        </w:rPr>
        <w:t>Русская усадьба в мировом контексте</w:t>
      </w:r>
      <w:r w:rsidR="00616B3B">
        <w:rPr>
          <w:rFonts w:ascii="Times New Roman" w:hAnsi="Times New Roman" w:cs="Times New Roman"/>
          <w:sz w:val="28"/>
          <w:szCs w:val="28"/>
        </w:rPr>
        <w:t>»</w:t>
      </w:r>
      <w:r w:rsidRPr="00073999">
        <w:rPr>
          <w:rFonts w:ascii="Times New Roman" w:hAnsi="Times New Roman" w:cs="Times New Roman"/>
          <w:sz w:val="28"/>
          <w:szCs w:val="28"/>
        </w:rPr>
        <w:t>!</w:t>
      </w:r>
    </w:p>
    <w:p w:rsidR="009C2418" w:rsidRDefault="009C2418" w:rsidP="0082763C">
      <w:pPr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237446" w:rsidRDefault="000614AA" w:rsidP="000614AA">
      <w:pPr>
        <w:spacing w:after="0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 w:rsidRPr="005621A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FF67ADD" wp14:editId="2DD466C0">
            <wp:extent cx="1997171" cy="1847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56" cy="184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46" w:rsidRDefault="00237446" w:rsidP="00B22BDA">
      <w:pPr>
        <w:spacing w:after="0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18" w:rsidRDefault="009C2418" w:rsidP="00B22BDA">
      <w:pPr>
        <w:spacing w:after="0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999" w:rsidRDefault="00073999" w:rsidP="00B22BDA">
      <w:pPr>
        <w:spacing w:after="0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99">
        <w:rPr>
          <w:rFonts w:ascii="Times New Roman" w:hAnsi="Times New Roman" w:cs="Times New Roman"/>
          <w:sz w:val="28"/>
          <w:szCs w:val="28"/>
        </w:rPr>
        <w:t xml:space="preserve">30 ноября </w:t>
      </w:r>
      <w:r w:rsidR="00616B3B">
        <w:rPr>
          <w:rFonts w:ascii="Times New Roman" w:hAnsi="Times New Roman" w:cs="Times New Roman"/>
          <w:sz w:val="28"/>
          <w:szCs w:val="28"/>
        </w:rPr>
        <w:t xml:space="preserve">2024 г. </w:t>
      </w:r>
      <w:r w:rsidRPr="00073999">
        <w:rPr>
          <w:rFonts w:ascii="Times New Roman" w:hAnsi="Times New Roman" w:cs="Times New Roman"/>
          <w:sz w:val="28"/>
          <w:szCs w:val="28"/>
        </w:rPr>
        <w:t>в 12.00 в Центре русского языка и культуры имени А.Ф.</w:t>
      </w:r>
      <w:r w:rsidR="00616B3B">
        <w:rPr>
          <w:rFonts w:ascii="Times New Roman" w:hAnsi="Times New Roman" w:cs="Times New Roman"/>
          <w:sz w:val="28"/>
          <w:szCs w:val="28"/>
        </w:rPr>
        <w:t xml:space="preserve"> </w:t>
      </w:r>
      <w:r w:rsidRPr="00073999">
        <w:rPr>
          <w:rFonts w:ascii="Times New Roman" w:hAnsi="Times New Roman" w:cs="Times New Roman"/>
          <w:sz w:val="28"/>
          <w:szCs w:val="28"/>
        </w:rPr>
        <w:t xml:space="preserve">Лосева </w:t>
      </w:r>
      <w:r w:rsidR="00616B3B">
        <w:rPr>
          <w:rFonts w:ascii="Times New Roman" w:hAnsi="Times New Roman" w:cs="Times New Roman"/>
          <w:sz w:val="28"/>
          <w:szCs w:val="28"/>
        </w:rPr>
        <w:t>при М</w:t>
      </w:r>
      <w:r w:rsidR="003C4EA5">
        <w:rPr>
          <w:rFonts w:ascii="Times New Roman" w:hAnsi="Times New Roman" w:cs="Times New Roman"/>
          <w:sz w:val="28"/>
          <w:szCs w:val="28"/>
        </w:rPr>
        <w:t>осковском педагогическом государственном университете (М</w:t>
      </w:r>
      <w:r w:rsidR="00616B3B">
        <w:rPr>
          <w:rFonts w:ascii="Times New Roman" w:hAnsi="Times New Roman" w:cs="Times New Roman"/>
          <w:sz w:val="28"/>
          <w:szCs w:val="28"/>
        </w:rPr>
        <w:t>ПГУ</w:t>
      </w:r>
      <w:r w:rsidR="003C4EA5">
        <w:rPr>
          <w:rFonts w:ascii="Times New Roman" w:hAnsi="Times New Roman" w:cs="Times New Roman"/>
          <w:sz w:val="28"/>
          <w:szCs w:val="28"/>
        </w:rPr>
        <w:t>)</w:t>
      </w:r>
      <w:r w:rsidR="00616B3B">
        <w:rPr>
          <w:rFonts w:ascii="Times New Roman" w:hAnsi="Times New Roman" w:cs="Times New Roman"/>
          <w:sz w:val="28"/>
          <w:szCs w:val="28"/>
        </w:rPr>
        <w:t xml:space="preserve"> </w:t>
      </w:r>
      <w:r w:rsidRPr="00073999">
        <w:rPr>
          <w:rFonts w:ascii="Times New Roman" w:hAnsi="Times New Roman" w:cs="Times New Roman"/>
          <w:sz w:val="28"/>
          <w:szCs w:val="28"/>
        </w:rPr>
        <w:t xml:space="preserve">состоится молодежный </w:t>
      </w:r>
      <w:r w:rsidR="00616B3B">
        <w:rPr>
          <w:rFonts w:ascii="Times New Roman" w:hAnsi="Times New Roman" w:cs="Times New Roman"/>
          <w:sz w:val="28"/>
          <w:szCs w:val="28"/>
        </w:rPr>
        <w:t>Круглый стол</w:t>
      </w:r>
      <w:r w:rsidRPr="00073999">
        <w:rPr>
          <w:rFonts w:ascii="Times New Roman" w:hAnsi="Times New Roman" w:cs="Times New Roman"/>
          <w:sz w:val="28"/>
          <w:szCs w:val="28"/>
        </w:rPr>
        <w:t xml:space="preserve"> </w:t>
      </w:r>
      <w:r w:rsidR="00616B3B">
        <w:rPr>
          <w:rFonts w:ascii="Times New Roman" w:hAnsi="Times New Roman" w:cs="Times New Roman"/>
          <w:sz w:val="28"/>
          <w:szCs w:val="28"/>
        </w:rPr>
        <w:t xml:space="preserve">по проекту РНФ № 22-18-00051 «Усадьба и дача в русской литературе </w:t>
      </w:r>
      <w:r w:rsidR="00616B3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C4EA5">
        <w:rPr>
          <w:rFonts w:ascii="Times New Roman" w:hAnsi="Times New Roman" w:cs="Times New Roman"/>
          <w:sz w:val="28"/>
          <w:szCs w:val="28"/>
        </w:rPr>
        <w:t>–</w:t>
      </w:r>
      <w:r w:rsidR="00616B3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16B3B">
        <w:rPr>
          <w:rFonts w:ascii="Times New Roman" w:hAnsi="Times New Roman" w:cs="Times New Roman"/>
          <w:sz w:val="28"/>
          <w:szCs w:val="28"/>
        </w:rPr>
        <w:t xml:space="preserve"> </w:t>
      </w:r>
      <w:r w:rsidR="003C4EA5">
        <w:rPr>
          <w:rFonts w:ascii="Times New Roman" w:hAnsi="Times New Roman" w:cs="Times New Roman"/>
          <w:sz w:val="28"/>
          <w:szCs w:val="28"/>
        </w:rPr>
        <w:t>в</w:t>
      </w:r>
      <w:r w:rsidR="00616B3B">
        <w:rPr>
          <w:rFonts w:ascii="Times New Roman" w:hAnsi="Times New Roman" w:cs="Times New Roman"/>
          <w:sz w:val="28"/>
          <w:szCs w:val="28"/>
        </w:rPr>
        <w:t>в.: судьбы национального идеала».</w:t>
      </w:r>
      <w:r w:rsidRPr="00073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B3B" w:rsidRDefault="00616B3B" w:rsidP="00B22BDA">
      <w:pPr>
        <w:spacing w:after="0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презентацией</w:t>
      </w:r>
      <w:r w:rsidRPr="00073999">
        <w:rPr>
          <w:rFonts w:ascii="Times New Roman" w:hAnsi="Times New Roman" w:cs="Times New Roman"/>
          <w:sz w:val="28"/>
          <w:szCs w:val="28"/>
        </w:rPr>
        <w:t xml:space="preserve"> </w:t>
      </w:r>
      <w:r w:rsidR="00073999" w:rsidRPr="0007399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а, рассказом о его результатах в 2024 г. выступит молодой исполнитель, магистр филологии, </w:t>
      </w:r>
      <w:r w:rsidR="00073999" w:rsidRPr="00073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999" w:rsidRPr="000739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.н.с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73999" w:rsidRPr="00073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ИМЛИ</w:t>
      </w:r>
      <w:r w:rsidR="00073999" w:rsidRPr="00073999">
        <w:rPr>
          <w:rFonts w:ascii="Times New Roman" w:hAnsi="Times New Roman" w:cs="Times New Roman"/>
          <w:sz w:val="28"/>
          <w:szCs w:val="28"/>
        </w:rPr>
        <w:t xml:space="preserve"> РАН </w:t>
      </w:r>
      <w:r w:rsidR="00073999" w:rsidRPr="003C4EA5">
        <w:rPr>
          <w:rFonts w:ascii="Times New Roman" w:hAnsi="Times New Roman" w:cs="Times New Roman"/>
          <w:b/>
          <w:sz w:val="28"/>
          <w:szCs w:val="28"/>
        </w:rPr>
        <w:t>Дарья Максимовна</w:t>
      </w:r>
      <w:r w:rsidRPr="003C4EA5">
        <w:rPr>
          <w:rFonts w:ascii="Times New Roman" w:hAnsi="Times New Roman" w:cs="Times New Roman"/>
          <w:b/>
          <w:sz w:val="28"/>
          <w:szCs w:val="28"/>
        </w:rPr>
        <w:t xml:space="preserve"> Борисова</w:t>
      </w:r>
      <w:r w:rsidR="00073999" w:rsidRPr="00073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B3B" w:rsidRPr="008345B8" w:rsidRDefault="00616B3B" w:rsidP="00B22BDA">
      <w:pPr>
        <w:spacing w:after="0"/>
        <w:ind w:left="-567" w:righ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Круглого стола </w:t>
      </w:r>
      <w:r w:rsidR="00073999" w:rsidRPr="00073999">
        <w:rPr>
          <w:rFonts w:ascii="Times New Roman" w:hAnsi="Times New Roman" w:cs="Times New Roman"/>
          <w:sz w:val="28"/>
          <w:szCs w:val="28"/>
        </w:rPr>
        <w:t xml:space="preserve"> состоится презентация 8</w:t>
      </w:r>
      <w:r>
        <w:rPr>
          <w:rFonts w:ascii="Times New Roman" w:hAnsi="Times New Roman" w:cs="Times New Roman"/>
          <w:sz w:val="28"/>
          <w:szCs w:val="28"/>
        </w:rPr>
        <w:t>-го</w:t>
      </w:r>
      <w:r w:rsidR="00073999" w:rsidRPr="00073999">
        <w:rPr>
          <w:rFonts w:ascii="Times New Roman" w:hAnsi="Times New Roman" w:cs="Times New Roman"/>
          <w:sz w:val="28"/>
          <w:szCs w:val="28"/>
        </w:rPr>
        <w:t xml:space="preserve"> выпуска</w:t>
      </w:r>
      <w:r>
        <w:rPr>
          <w:rFonts w:ascii="Times New Roman" w:hAnsi="Times New Roman" w:cs="Times New Roman"/>
          <w:sz w:val="28"/>
          <w:szCs w:val="28"/>
        </w:rPr>
        <w:t xml:space="preserve"> научной книжной серии «Русская усадьба в мировом контексте» – </w:t>
      </w:r>
      <w:r w:rsidRPr="008345B8">
        <w:rPr>
          <w:rFonts w:ascii="Times New Roman" w:hAnsi="Times New Roman" w:cs="Times New Roman"/>
          <w:b/>
          <w:sz w:val="28"/>
          <w:szCs w:val="28"/>
        </w:rPr>
        <w:t>«Усадьба и</w:t>
      </w:r>
      <w:bookmarkStart w:id="0" w:name="_GoBack"/>
      <w:bookmarkEnd w:id="0"/>
      <w:r w:rsidRPr="008345B8">
        <w:rPr>
          <w:rFonts w:ascii="Times New Roman" w:hAnsi="Times New Roman" w:cs="Times New Roman"/>
          <w:b/>
          <w:sz w:val="28"/>
          <w:szCs w:val="28"/>
        </w:rPr>
        <w:t xml:space="preserve"> дача в литературе советской эпохи: потери и обретения» (М.: ИМЛИ РАН, 2024)</w:t>
      </w:r>
      <w:r w:rsidR="00073999" w:rsidRPr="008345B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C4EA5" w:rsidRDefault="00616B3B" w:rsidP="00BC783A">
      <w:pPr>
        <w:tabs>
          <w:tab w:val="left" w:pos="9072"/>
        </w:tabs>
        <w:spacing w:after="0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</w:t>
      </w:r>
      <w:r w:rsidR="003C4EA5">
        <w:rPr>
          <w:rFonts w:ascii="Times New Roman" w:hAnsi="Times New Roman" w:cs="Times New Roman"/>
          <w:sz w:val="28"/>
          <w:szCs w:val="28"/>
        </w:rPr>
        <w:t>произнесут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ответственные редакторы выпуска 8</w:t>
      </w:r>
      <w:r w:rsidR="00BC7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83A" w:rsidRPr="00BC783A">
        <w:rPr>
          <w:rFonts w:ascii="Times New Roman" w:hAnsi="Times New Roman" w:cs="Times New Roman"/>
          <w:sz w:val="28"/>
          <w:szCs w:val="28"/>
        </w:rPr>
        <w:t>д.ф</w:t>
      </w:r>
      <w:proofErr w:type="gramStart"/>
      <w:r w:rsidR="00BC783A" w:rsidRPr="00BC783A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="00BC783A" w:rsidRPr="00BC78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783A" w:rsidRPr="00BC783A"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 w:rsidR="00BC783A" w:rsidRPr="00BC783A">
        <w:rPr>
          <w:rFonts w:ascii="Times New Roman" w:hAnsi="Times New Roman" w:cs="Times New Roman"/>
          <w:sz w:val="28"/>
          <w:szCs w:val="28"/>
        </w:rPr>
        <w:t>.</w:t>
      </w:r>
      <w:r w:rsidR="00BC7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83A" w:rsidRPr="00BC783A">
        <w:rPr>
          <w:rFonts w:ascii="Times New Roman" w:hAnsi="Times New Roman" w:cs="Times New Roman"/>
          <w:sz w:val="28"/>
          <w:szCs w:val="28"/>
        </w:rPr>
        <w:t>ИМЛИ РАН</w:t>
      </w:r>
      <w:r w:rsidR="00BC7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EA5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 w:rsidRPr="003C4EA5">
        <w:rPr>
          <w:rFonts w:ascii="Times New Roman" w:hAnsi="Times New Roman" w:cs="Times New Roman"/>
          <w:b/>
          <w:sz w:val="28"/>
          <w:szCs w:val="28"/>
        </w:rPr>
        <w:t>Алимовна</w:t>
      </w:r>
      <w:proofErr w:type="spellEnd"/>
      <w:r w:rsidRPr="003C4EA5">
        <w:rPr>
          <w:rFonts w:ascii="Times New Roman" w:hAnsi="Times New Roman" w:cs="Times New Roman"/>
          <w:b/>
          <w:sz w:val="28"/>
          <w:szCs w:val="28"/>
        </w:rPr>
        <w:t xml:space="preserve"> Богданова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C783A">
        <w:rPr>
          <w:rFonts w:ascii="Times New Roman" w:hAnsi="Times New Roman" w:cs="Times New Roman"/>
          <w:sz w:val="28"/>
          <w:szCs w:val="28"/>
        </w:rPr>
        <w:t xml:space="preserve">д.ф.н., </w:t>
      </w:r>
      <w:proofErr w:type="spellStart"/>
      <w:r w:rsidR="00BC783A"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 w:rsidR="00BC783A">
        <w:rPr>
          <w:rFonts w:ascii="Times New Roman" w:hAnsi="Times New Roman" w:cs="Times New Roman"/>
          <w:sz w:val="28"/>
          <w:szCs w:val="28"/>
        </w:rPr>
        <w:t xml:space="preserve">. ИМЛИ РАН </w:t>
      </w:r>
      <w:r w:rsidRPr="003C4EA5">
        <w:rPr>
          <w:rFonts w:ascii="Times New Roman" w:hAnsi="Times New Roman" w:cs="Times New Roman"/>
          <w:b/>
          <w:sz w:val="28"/>
          <w:szCs w:val="28"/>
        </w:rPr>
        <w:t>Валерия Геннадьевна Андреева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22BDA">
        <w:rPr>
          <w:rFonts w:ascii="Times New Roman" w:hAnsi="Times New Roman" w:cs="Times New Roman"/>
          <w:sz w:val="28"/>
          <w:szCs w:val="28"/>
        </w:rPr>
        <w:t xml:space="preserve"> </w:t>
      </w:r>
      <w:r w:rsidR="003C4EA5">
        <w:rPr>
          <w:rFonts w:ascii="Times New Roman" w:hAnsi="Times New Roman" w:cs="Times New Roman"/>
          <w:sz w:val="28"/>
          <w:szCs w:val="28"/>
        </w:rPr>
        <w:t xml:space="preserve">Дальше – выступления всех желающих – </w:t>
      </w:r>
      <w:r w:rsidR="00F45E9E">
        <w:rPr>
          <w:rFonts w:ascii="Times New Roman" w:hAnsi="Times New Roman" w:cs="Times New Roman"/>
          <w:sz w:val="28"/>
          <w:szCs w:val="28"/>
        </w:rPr>
        <w:t>авторов, рецензентов, читателей</w:t>
      </w:r>
      <w:r w:rsidR="0082763C">
        <w:rPr>
          <w:rFonts w:ascii="Times New Roman" w:hAnsi="Times New Roman" w:cs="Times New Roman"/>
          <w:sz w:val="28"/>
          <w:szCs w:val="28"/>
        </w:rPr>
        <w:t>, а также с</w:t>
      </w:r>
      <w:r w:rsidR="003C4EA5">
        <w:rPr>
          <w:rFonts w:ascii="Times New Roman" w:hAnsi="Times New Roman" w:cs="Times New Roman"/>
          <w:sz w:val="28"/>
          <w:szCs w:val="28"/>
        </w:rPr>
        <w:t>вободная дискуссия.</w:t>
      </w:r>
    </w:p>
    <w:p w:rsidR="003C4EA5" w:rsidRDefault="003C4EA5" w:rsidP="00B22BDA">
      <w:pPr>
        <w:spacing w:after="0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EA5" w:rsidRDefault="00080C6F" w:rsidP="00653A69">
      <w:pPr>
        <w:spacing w:after="0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3999" w:rsidRPr="00073999">
        <w:rPr>
          <w:rFonts w:ascii="Times New Roman" w:hAnsi="Times New Roman" w:cs="Times New Roman"/>
          <w:sz w:val="28"/>
          <w:szCs w:val="28"/>
        </w:rPr>
        <w:t>риглашаем всех желающих!</w:t>
      </w:r>
    </w:p>
    <w:p w:rsidR="0082763C" w:rsidRDefault="0082763C" w:rsidP="00B22BDA">
      <w:pPr>
        <w:spacing w:after="0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63C" w:rsidRPr="006D51EA" w:rsidRDefault="000614AA" w:rsidP="00653A69">
      <w:pPr>
        <w:spacing w:after="0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14480" w:rsidRPr="006D51EA">
        <w:rPr>
          <w:rFonts w:ascii="Times New Roman" w:hAnsi="Times New Roman" w:cs="Times New Roman"/>
          <w:b/>
          <w:sz w:val="24"/>
          <w:szCs w:val="24"/>
        </w:rPr>
        <w:t>дрес</w:t>
      </w:r>
      <w:r w:rsidR="0082763C" w:rsidRPr="006D51EA">
        <w:rPr>
          <w:rFonts w:ascii="Times New Roman" w:hAnsi="Times New Roman" w:cs="Times New Roman"/>
          <w:b/>
          <w:sz w:val="24"/>
          <w:szCs w:val="24"/>
        </w:rPr>
        <w:t xml:space="preserve"> Центра русского языка и культуры имени А.Ф. Лосева при МПГУ</w:t>
      </w:r>
      <w:r w:rsidR="00F14480" w:rsidRPr="006D51EA">
        <w:rPr>
          <w:rFonts w:ascii="Times New Roman" w:hAnsi="Times New Roman" w:cs="Times New Roman"/>
          <w:b/>
          <w:sz w:val="24"/>
          <w:szCs w:val="24"/>
        </w:rPr>
        <w:t>:</w:t>
      </w:r>
    </w:p>
    <w:p w:rsidR="006D7DA1" w:rsidRPr="00593986" w:rsidRDefault="00F14480" w:rsidP="00653A69">
      <w:pPr>
        <w:spacing w:after="0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6D51EA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593986" w:rsidRPr="00593986">
        <w:rPr>
          <w:rFonts w:ascii="Times New Roman" w:hAnsi="Times New Roman" w:cs="Times New Roman"/>
          <w:sz w:val="24"/>
          <w:szCs w:val="24"/>
        </w:rPr>
        <w:t>ул. Усачёва, 64, подъезд 3, этаж 3, кабинет 320.</w:t>
      </w:r>
      <w:r w:rsidR="00237446">
        <w:rPr>
          <w:rFonts w:ascii="Times New Roman" w:hAnsi="Times New Roman" w:cs="Times New Roman"/>
          <w:sz w:val="24"/>
          <w:szCs w:val="24"/>
        </w:rPr>
        <w:t xml:space="preserve"> </w:t>
      </w:r>
      <w:r w:rsidR="006D7DA1" w:rsidRPr="006D51EA">
        <w:rPr>
          <w:rFonts w:ascii="Times New Roman" w:hAnsi="Times New Roman" w:cs="Times New Roman"/>
          <w:sz w:val="24"/>
          <w:szCs w:val="24"/>
        </w:rPr>
        <w:t>У входа</w:t>
      </w:r>
      <w:r w:rsidR="0082763C" w:rsidRPr="006D51EA">
        <w:rPr>
          <w:rFonts w:ascii="Times New Roman" w:hAnsi="Times New Roman" w:cs="Times New Roman"/>
          <w:sz w:val="24"/>
          <w:szCs w:val="24"/>
        </w:rPr>
        <w:t xml:space="preserve"> в подъезд</w:t>
      </w:r>
      <w:r w:rsidR="006D7DA1" w:rsidRPr="006D51EA">
        <w:rPr>
          <w:rFonts w:ascii="Times New Roman" w:hAnsi="Times New Roman" w:cs="Times New Roman"/>
          <w:sz w:val="24"/>
          <w:szCs w:val="24"/>
        </w:rPr>
        <w:t xml:space="preserve"> – табличка «Институт развития цифрового образования МПГУ» и макет астероида (в здании </w:t>
      </w:r>
      <w:r w:rsidR="0000327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6D7DA1" w:rsidRPr="006D51EA">
        <w:rPr>
          <w:rFonts w:ascii="Times New Roman" w:hAnsi="Times New Roman" w:cs="Times New Roman"/>
          <w:sz w:val="24"/>
          <w:szCs w:val="24"/>
        </w:rPr>
        <w:t xml:space="preserve">находится </w:t>
      </w:r>
      <w:proofErr w:type="spellStart"/>
      <w:r w:rsidR="0082763C" w:rsidRPr="006D51EA">
        <w:rPr>
          <w:rFonts w:ascii="Times New Roman" w:hAnsi="Times New Roman" w:cs="Times New Roman"/>
          <w:sz w:val="24"/>
          <w:szCs w:val="24"/>
        </w:rPr>
        <w:t>Астрокомплекс</w:t>
      </w:r>
      <w:proofErr w:type="spellEnd"/>
      <w:r w:rsidR="0082763C" w:rsidRPr="006D51EA">
        <w:rPr>
          <w:rFonts w:ascii="Times New Roman" w:hAnsi="Times New Roman" w:cs="Times New Roman"/>
          <w:sz w:val="24"/>
          <w:szCs w:val="24"/>
        </w:rPr>
        <w:t xml:space="preserve"> им. С.</w:t>
      </w:r>
      <w:r w:rsidR="006D7DA1" w:rsidRPr="006D51EA">
        <w:rPr>
          <w:rFonts w:ascii="Times New Roman" w:hAnsi="Times New Roman" w:cs="Times New Roman"/>
          <w:sz w:val="24"/>
          <w:szCs w:val="24"/>
        </w:rPr>
        <w:t>П. Королёва ИФТИС МПГУ).</w:t>
      </w:r>
    </w:p>
    <w:p w:rsidR="006D51EA" w:rsidRPr="00593986" w:rsidRDefault="006D51EA" w:rsidP="00653A69">
      <w:pPr>
        <w:spacing w:after="0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82763C" w:rsidRDefault="0082763C" w:rsidP="00653A69">
      <w:pPr>
        <w:spacing w:after="0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6D51EA">
        <w:rPr>
          <w:rFonts w:ascii="Times New Roman" w:hAnsi="Times New Roman" w:cs="Times New Roman"/>
          <w:b/>
          <w:sz w:val="24"/>
          <w:szCs w:val="24"/>
        </w:rPr>
        <w:t>Проезд</w:t>
      </w:r>
      <w:r w:rsidR="00F14480" w:rsidRPr="006D51EA">
        <w:rPr>
          <w:rFonts w:ascii="Times New Roman" w:hAnsi="Times New Roman" w:cs="Times New Roman"/>
          <w:b/>
          <w:sz w:val="24"/>
          <w:szCs w:val="24"/>
        </w:rPr>
        <w:t>:</w:t>
      </w:r>
      <w:r w:rsidRPr="006D5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1EA">
        <w:rPr>
          <w:rFonts w:ascii="Times New Roman" w:hAnsi="Times New Roman" w:cs="Times New Roman"/>
          <w:sz w:val="24"/>
          <w:szCs w:val="24"/>
        </w:rPr>
        <w:t>станция метро</w:t>
      </w:r>
      <w:r w:rsidR="00F14480" w:rsidRPr="006D51EA">
        <w:rPr>
          <w:rFonts w:ascii="Times New Roman" w:hAnsi="Times New Roman" w:cs="Times New Roman"/>
          <w:sz w:val="24"/>
          <w:szCs w:val="24"/>
        </w:rPr>
        <w:t xml:space="preserve"> Спортивная</w:t>
      </w:r>
      <w:r w:rsidRPr="006D51EA">
        <w:rPr>
          <w:rFonts w:ascii="Times New Roman" w:hAnsi="Times New Roman" w:cs="Times New Roman"/>
          <w:sz w:val="24"/>
          <w:szCs w:val="24"/>
        </w:rPr>
        <w:t xml:space="preserve">, </w:t>
      </w:r>
      <w:r w:rsidR="008B5C82" w:rsidRPr="006D51EA">
        <w:rPr>
          <w:rFonts w:ascii="Times New Roman" w:hAnsi="Times New Roman" w:cs="Times New Roman"/>
          <w:sz w:val="24"/>
          <w:szCs w:val="24"/>
        </w:rPr>
        <w:t>выход 2</w:t>
      </w:r>
      <w:r w:rsidRPr="006D51EA">
        <w:rPr>
          <w:rFonts w:ascii="Times New Roman" w:hAnsi="Times New Roman" w:cs="Times New Roman"/>
          <w:sz w:val="24"/>
          <w:szCs w:val="24"/>
        </w:rPr>
        <w:t>, далее 5 минут пешком (</w:t>
      </w:r>
      <w:r w:rsidR="008B5C82" w:rsidRPr="006D51EA">
        <w:rPr>
          <w:rFonts w:ascii="Times New Roman" w:hAnsi="Times New Roman" w:cs="Times New Roman"/>
          <w:sz w:val="24"/>
          <w:szCs w:val="24"/>
        </w:rPr>
        <w:t xml:space="preserve">см. </w:t>
      </w:r>
      <w:r w:rsidRPr="006D51EA">
        <w:rPr>
          <w:rFonts w:ascii="Times New Roman" w:hAnsi="Times New Roman" w:cs="Times New Roman"/>
          <w:sz w:val="24"/>
          <w:szCs w:val="24"/>
        </w:rPr>
        <w:t>схему)</w:t>
      </w:r>
    </w:p>
    <w:p w:rsidR="00593986" w:rsidRDefault="00593986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53A69" w:rsidRDefault="00653A69" w:rsidP="00653A69">
      <w:pPr>
        <w:spacing w:after="0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1EA">
        <w:rPr>
          <w:rFonts w:ascii="Times New Roman" w:hAnsi="Times New Roman" w:cs="Times New Roman"/>
          <w:sz w:val="24"/>
          <w:szCs w:val="24"/>
        </w:rPr>
        <w:t xml:space="preserve">По всем вопросам обращаться к ответственной за мероприятие </w:t>
      </w:r>
      <w:r w:rsidRPr="006D51EA">
        <w:rPr>
          <w:rFonts w:ascii="Times New Roman" w:hAnsi="Times New Roman" w:cs="Times New Roman"/>
          <w:b/>
          <w:sz w:val="24"/>
          <w:szCs w:val="24"/>
        </w:rPr>
        <w:t>Д.М. Борисовой</w:t>
      </w:r>
    </w:p>
    <w:p w:rsidR="00653A69" w:rsidRPr="006D51EA" w:rsidRDefault="00CF6283" w:rsidP="00653A69">
      <w:pPr>
        <w:spacing w:after="0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</w:t>
      </w:r>
      <w:r w:rsidR="00653A69" w:rsidRPr="00CF6283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ефон:</w:t>
      </w:r>
      <w:r w:rsidR="00653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A69">
        <w:rPr>
          <w:rFonts w:ascii="Times New Roman" w:hAnsi="Times New Roman" w:cs="Times New Roman"/>
          <w:sz w:val="24"/>
          <w:szCs w:val="24"/>
        </w:rPr>
        <w:t>89663091965</w:t>
      </w:r>
    </w:p>
    <w:p w:rsidR="00C94FED" w:rsidRDefault="00C94FED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93986" w:rsidRPr="00653A69" w:rsidRDefault="00653A69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653A69">
        <w:rPr>
          <w:rFonts w:ascii="Times New Roman" w:hAnsi="Times New Roman" w:cs="Times New Roman"/>
          <w:sz w:val="24"/>
          <w:szCs w:val="24"/>
        </w:rPr>
        <w:lastRenderedPageBreak/>
        <w:t>Схема пути от станции метро Спортивная до Центра русского языка и культуры имени А.Ф. Лосева при МПГУ</w:t>
      </w:r>
    </w:p>
    <w:p w:rsidR="00593986" w:rsidRDefault="00593986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93986" w:rsidRDefault="00593986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5939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9516" cy="4061460"/>
            <wp:effectExtent l="0" t="0" r="3175" b="0"/>
            <wp:docPr id="1" name="Рисунок 1" descr="C:\Users\user\Downloads\Путь до Центра имени Лосева МПГ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уть до Центра имени Лосева МПГУ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246" cy="406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986" w:rsidRPr="00593986" w:rsidRDefault="00593986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D51EA" w:rsidRPr="00593986" w:rsidRDefault="006D51EA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D51EA" w:rsidRPr="00593986" w:rsidRDefault="006D51EA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D51EA" w:rsidRPr="00593986" w:rsidRDefault="006D51EA" w:rsidP="006D51EA">
      <w:pPr>
        <w:spacing w:after="0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D51EA" w:rsidRPr="0059398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909" w:rsidRDefault="00B57909" w:rsidP="00C94FED">
      <w:pPr>
        <w:spacing w:after="0" w:line="240" w:lineRule="auto"/>
      </w:pPr>
      <w:r>
        <w:separator/>
      </w:r>
    </w:p>
  </w:endnote>
  <w:endnote w:type="continuationSeparator" w:id="0">
    <w:p w:rsidR="00B57909" w:rsidRDefault="00B57909" w:rsidP="00C9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283543"/>
      <w:docPartObj>
        <w:docPartGallery w:val="Page Numbers (Bottom of Page)"/>
        <w:docPartUnique/>
      </w:docPartObj>
    </w:sdtPr>
    <w:sdtContent>
      <w:p w:rsidR="00C94FED" w:rsidRDefault="00C94F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5B8">
          <w:rPr>
            <w:noProof/>
          </w:rPr>
          <w:t>1</w:t>
        </w:r>
        <w:r>
          <w:fldChar w:fldCharType="end"/>
        </w:r>
      </w:p>
    </w:sdtContent>
  </w:sdt>
  <w:p w:rsidR="00C94FED" w:rsidRDefault="00C94F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909" w:rsidRDefault="00B57909" w:rsidP="00C94FED">
      <w:pPr>
        <w:spacing w:after="0" w:line="240" w:lineRule="auto"/>
      </w:pPr>
      <w:r>
        <w:separator/>
      </w:r>
    </w:p>
  </w:footnote>
  <w:footnote w:type="continuationSeparator" w:id="0">
    <w:p w:rsidR="00B57909" w:rsidRDefault="00B57909" w:rsidP="00C94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99"/>
    <w:rsid w:val="00003276"/>
    <w:rsid w:val="000614AA"/>
    <w:rsid w:val="00073999"/>
    <w:rsid w:val="00080C6F"/>
    <w:rsid w:val="00237446"/>
    <w:rsid w:val="00332DB0"/>
    <w:rsid w:val="00365A3C"/>
    <w:rsid w:val="00381BEF"/>
    <w:rsid w:val="00396C4B"/>
    <w:rsid w:val="003C4EA5"/>
    <w:rsid w:val="004F6A72"/>
    <w:rsid w:val="00593986"/>
    <w:rsid w:val="00616B3B"/>
    <w:rsid w:val="00653A69"/>
    <w:rsid w:val="00660435"/>
    <w:rsid w:val="006D51EA"/>
    <w:rsid w:val="006D7DA1"/>
    <w:rsid w:val="00703612"/>
    <w:rsid w:val="0082763C"/>
    <w:rsid w:val="008345B8"/>
    <w:rsid w:val="008B5C82"/>
    <w:rsid w:val="008C108C"/>
    <w:rsid w:val="009C2418"/>
    <w:rsid w:val="00A939DC"/>
    <w:rsid w:val="00B22BDA"/>
    <w:rsid w:val="00B57909"/>
    <w:rsid w:val="00BC783A"/>
    <w:rsid w:val="00C94FED"/>
    <w:rsid w:val="00CF6283"/>
    <w:rsid w:val="00F14480"/>
    <w:rsid w:val="00F4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EA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A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4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4FED"/>
  </w:style>
  <w:style w:type="paragraph" w:styleId="a8">
    <w:name w:val="footer"/>
    <w:basedOn w:val="a"/>
    <w:link w:val="a9"/>
    <w:uiPriority w:val="99"/>
    <w:unhideWhenUsed/>
    <w:rsid w:val="00C94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F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EA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A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4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4FED"/>
  </w:style>
  <w:style w:type="paragraph" w:styleId="a8">
    <w:name w:val="footer"/>
    <w:basedOn w:val="a"/>
    <w:link w:val="a9"/>
    <w:uiPriority w:val="99"/>
    <w:unhideWhenUsed/>
    <w:rsid w:val="00C94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Fan Fantik</cp:lastModifiedBy>
  <cp:revision>47</cp:revision>
  <dcterms:created xsi:type="dcterms:W3CDTF">2024-11-05T11:22:00Z</dcterms:created>
  <dcterms:modified xsi:type="dcterms:W3CDTF">2024-11-09T19:33:00Z</dcterms:modified>
</cp:coreProperties>
</file>