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48A" w:rsidRPr="00301634" w:rsidRDefault="00B7522D" w:rsidP="00E51D11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1634">
        <w:rPr>
          <w:rFonts w:ascii="Times New Roman" w:hAnsi="Times New Roman"/>
          <w:b/>
          <w:sz w:val="28"/>
          <w:szCs w:val="28"/>
          <w:u w:val="single"/>
        </w:rPr>
        <w:t>Отчет</w:t>
      </w:r>
      <w:r w:rsidR="00CE348A" w:rsidRPr="00301634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3F710B" w:rsidRDefault="00521903" w:rsidP="00E51D11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руководителя</w:t>
      </w:r>
      <w:r w:rsidR="00B7522D" w:rsidRPr="00B7522D">
        <w:rPr>
          <w:rFonts w:ascii="Times New Roman" w:hAnsi="Times New Roman"/>
          <w:b/>
          <w:sz w:val="28"/>
          <w:szCs w:val="28"/>
        </w:rPr>
        <w:t xml:space="preserve"> проекта РНФ № </w:t>
      </w:r>
      <w:r w:rsidR="00032623">
        <w:rPr>
          <w:rFonts w:ascii="Times New Roman" w:hAnsi="Times New Roman"/>
          <w:b/>
          <w:sz w:val="28"/>
          <w:szCs w:val="28"/>
        </w:rPr>
        <w:t>22</w:t>
      </w:r>
      <w:r w:rsidR="00B7522D" w:rsidRPr="00B7522D">
        <w:rPr>
          <w:rFonts w:ascii="Times New Roman" w:hAnsi="Times New Roman"/>
          <w:b/>
          <w:sz w:val="28"/>
          <w:szCs w:val="28"/>
        </w:rPr>
        <w:t>-18-00</w:t>
      </w:r>
      <w:r w:rsidR="00032623">
        <w:rPr>
          <w:rFonts w:ascii="Times New Roman" w:hAnsi="Times New Roman"/>
          <w:b/>
          <w:sz w:val="28"/>
          <w:szCs w:val="28"/>
        </w:rPr>
        <w:t>051</w:t>
      </w:r>
      <w:r w:rsidR="00867B90">
        <w:rPr>
          <w:rFonts w:ascii="Times New Roman" w:hAnsi="Times New Roman"/>
          <w:b/>
          <w:sz w:val="28"/>
          <w:szCs w:val="28"/>
        </w:rPr>
        <w:t>-П</w:t>
      </w:r>
      <w:r w:rsidR="00B7522D" w:rsidRPr="00B7522D">
        <w:rPr>
          <w:rFonts w:ascii="Times New Roman" w:hAnsi="Times New Roman"/>
          <w:b/>
          <w:sz w:val="28"/>
          <w:szCs w:val="28"/>
        </w:rPr>
        <w:t xml:space="preserve"> </w:t>
      </w:r>
      <w:r w:rsidR="003F710B">
        <w:rPr>
          <w:rFonts w:ascii="Times New Roman" w:hAnsi="Times New Roman"/>
          <w:b/>
          <w:sz w:val="28"/>
          <w:szCs w:val="28"/>
        </w:rPr>
        <w:t xml:space="preserve">«Усадьба и дача в русской литературе </w:t>
      </w:r>
      <w:r w:rsidR="003F710B">
        <w:rPr>
          <w:rFonts w:ascii="Times New Roman" w:hAnsi="Times New Roman"/>
          <w:b/>
          <w:sz w:val="28"/>
          <w:szCs w:val="28"/>
          <w:lang w:val="en-US"/>
        </w:rPr>
        <w:t>XX</w:t>
      </w:r>
      <w:r w:rsidR="003F710B">
        <w:rPr>
          <w:rFonts w:ascii="Times New Roman" w:hAnsi="Times New Roman"/>
          <w:b/>
          <w:sz w:val="28"/>
          <w:szCs w:val="28"/>
        </w:rPr>
        <w:t>–</w:t>
      </w:r>
      <w:r w:rsidR="003F710B">
        <w:rPr>
          <w:rFonts w:ascii="Times New Roman" w:hAnsi="Times New Roman"/>
          <w:b/>
          <w:sz w:val="28"/>
          <w:szCs w:val="28"/>
          <w:lang w:val="en-US"/>
        </w:rPr>
        <w:t>XXI</w:t>
      </w:r>
      <w:r w:rsidR="003F710B" w:rsidRPr="003F710B">
        <w:rPr>
          <w:rFonts w:ascii="Times New Roman" w:hAnsi="Times New Roman"/>
          <w:b/>
          <w:sz w:val="28"/>
          <w:szCs w:val="28"/>
        </w:rPr>
        <w:t xml:space="preserve"> </w:t>
      </w:r>
      <w:r w:rsidR="003F710B">
        <w:rPr>
          <w:rFonts w:ascii="Times New Roman" w:hAnsi="Times New Roman"/>
          <w:b/>
          <w:sz w:val="28"/>
          <w:szCs w:val="28"/>
        </w:rPr>
        <w:t>вв.: судьбы национального идеала»</w:t>
      </w:r>
      <w:r w:rsidR="00CE348A" w:rsidRPr="00CE348A">
        <w:rPr>
          <w:rFonts w:ascii="Times New Roman" w:hAnsi="Times New Roman"/>
          <w:b/>
          <w:sz w:val="28"/>
          <w:szCs w:val="28"/>
        </w:rPr>
        <w:t xml:space="preserve"> </w:t>
      </w:r>
      <w:r w:rsidR="00CE348A">
        <w:rPr>
          <w:rFonts w:ascii="Times New Roman" w:hAnsi="Times New Roman"/>
          <w:b/>
          <w:sz w:val="28"/>
          <w:szCs w:val="28"/>
        </w:rPr>
        <w:t>Богдановой О.А.</w:t>
      </w:r>
    </w:p>
    <w:p w:rsidR="00CE348A" w:rsidRDefault="00B7522D" w:rsidP="00E51D11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B7522D">
        <w:rPr>
          <w:rFonts w:ascii="Times New Roman" w:hAnsi="Times New Roman"/>
          <w:b/>
          <w:sz w:val="28"/>
          <w:szCs w:val="28"/>
        </w:rPr>
        <w:t xml:space="preserve">о командировке в г. </w:t>
      </w:r>
      <w:r w:rsidR="00A04BB5">
        <w:rPr>
          <w:rFonts w:ascii="Times New Roman" w:hAnsi="Times New Roman"/>
          <w:b/>
          <w:sz w:val="28"/>
          <w:szCs w:val="28"/>
        </w:rPr>
        <w:t>Минск Республики Беларусь</w:t>
      </w:r>
      <w:r w:rsidR="008E773A">
        <w:rPr>
          <w:rFonts w:ascii="Times New Roman" w:hAnsi="Times New Roman"/>
          <w:b/>
          <w:sz w:val="28"/>
          <w:szCs w:val="28"/>
        </w:rPr>
        <w:t xml:space="preserve"> </w:t>
      </w:r>
      <w:r w:rsidR="00867B90">
        <w:rPr>
          <w:rFonts w:ascii="Times New Roman" w:hAnsi="Times New Roman"/>
          <w:b/>
          <w:sz w:val="28"/>
          <w:szCs w:val="28"/>
        </w:rPr>
        <w:t xml:space="preserve">и его окрестности </w:t>
      </w:r>
    </w:p>
    <w:p w:rsidR="00B7522D" w:rsidRDefault="00A04BB5" w:rsidP="00E51D11">
      <w:pPr>
        <w:pStyle w:val="a3"/>
        <w:spacing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22</w:t>
      </w:r>
      <w:r w:rsidR="00C8163C">
        <w:rPr>
          <w:rFonts w:ascii="Times New Roman" w:hAnsi="Times New Roman"/>
          <w:b/>
          <w:sz w:val="28"/>
          <w:szCs w:val="28"/>
        </w:rPr>
        <w:t>–</w:t>
      </w:r>
      <w:r w:rsidR="00867B90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7 сентя</w:t>
      </w:r>
      <w:r w:rsidR="00867B90">
        <w:rPr>
          <w:rFonts w:ascii="Times New Roman" w:hAnsi="Times New Roman"/>
          <w:b/>
          <w:sz w:val="28"/>
          <w:szCs w:val="28"/>
        </w:rPr>
        <w:t>бря</w:t>
      </w:r>
      <w:r w:rsidR="00B7522D" w:rsidRPr="008E773A">
        <w:rPr>
          <w:rFonts w:ascii="Times New Roman" w:hAnsi="Times New Roman"/>
          <w:b/>
          <w:sz w:val="28"/>
          <w:szCs w:val="28"/>
        </w:rPr>
        <w:t xml:space="preserve"> 20</w:t>
      </w:r>
      <w:r w:rsidR="00032623" w:rsidRPr="008E773A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6</w:t>
      </w:r>
      <w:r w:rsidR="00B7522D" w:rsidRPr="008E773A">
        <w:rPr>
          <w:rFonts w:ascii="Times New Roman" w:hAnsi="Times New Roman"/>
          <w:b/>
          <w:sz w:val="28"/>
          <w:szCs w:val="28"/>
        </w:rPr>
        <w:t xml:space="preserve"> г.</w:t>
      </w:r>
    </w:p>
    <w:p w:rsidR="00CE348A" w:rsidRDefault="00CE348A" w:rsidP="00E51D11">
      <w:pPr>
        <w:pStyle w:val="a3"/>
        <w:spacing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</w:p>
    <w:p w:rsidR="000F7CCF" w:rsidRDefault="00521903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Моя </w:t>
      </w:r>
      <w:r w:rsidR="00B7522D">
        <w:rPr>
          <w:rFonts w:ascii="Times New Roman" w:hAnsi="Times New Roman"/>
          <w:sz w:val="28"/>
          <w:szCs w:val="28"/>
        </w:rPr>
        <w:t>служебн</w:t>
      </w:r>
      <w:r>
        <w:rPr>
          <w:rFonts w:ascii="Times New Roman" w:hAnsi="Times New Roman"/>
          <w:sz w:val="28"/>
          <w:szCs w:val="28"/>
        </w:rPr>
        <w:t>ая командировка</w:t>
      </w:r>
      <w:r w:rsidR="00B7522D">
        <w:rPr>
          <w:rFonts w:ascii="Times New Roman" w:hAnsi="Times New Roman"/>
          <w:sz w:val="28"/>
          <w:szCs w:val="28"/>
        </w:rPr>
        <w:t xml:space="preserve"> </w:t>
      </w:r>
      <w:r w:rsidR="00CD1F16">
        <w:rPr>
          <w:rFonts w:ascii="Times New Roman" w:hAnsi="Times New Roman"/>
          <w:sz w:val="28"/>
          <w:szCs w:val="28"/>
        </w:rPr>
        <w:t>по гранту Р</w:t>
      </w:r>
      <w:r w:rsidR="00E038D2">
        <w:rPr>
          <w:rFonts w:ascii="Times New Roman" w:hAnsi="Times New Roman"/>
          <w:sz w:val="28"/>
          <w:szCs w:val="28"/>
        </w:rPr>
        <w:t>оссийского научного фонда</w:t>
      </w:r>
      <w:r w:rsidR="00CD1F16">
        <w:rPr>
          <w:rFonts w:ascii="Times New Roman" w:hAnsi="Times New Roman"/>
          <w:sz w:val="28"/>
          <w:szCs w:val="28"/>
        </w:rPr>
        <w:t xml:space="preserve"> </w:t>
      </w:r>
      <w:r w:rsidR="00B7522D">
        <w:rPr>
          <w:rFonts w:ascii="Times New Roman" w:hAnsi="Times New Roman"/>
          <w:sz w:val="28"/>
          <w:szCs w:val="28"/>
        </w:rPr>
        <w:t xml:space="preserve">в г. </w:t>
      </w:r>
      <w:r w:rsidR="00A04BB5">
        <w:rPr>
          <w:rFonts w:ascii="Times New Roman" w:hAnsi="Times New Roman"/>
          <w:sz w:val="28"/>
          <w:szCs w:val="28"/>
        </w:rPr>
        <w:t>Минск Республики Беларусь</w:t>
      </w:r>
      <w:r>
        <w:rPr>
          <w:rFonts w:ascii="Times New Roman" w:hAnsi="Times New Roman"/>
          <w:sz w:val="28"/>
          <w:szCs w:val="28"/>
        </w:rPr>
        <w:t xml:space="preserve"> </w:t>
      </w:r>
      <w:r w:rsidR="00867B90">
        <w:rPr>
          <w:rFonts w:ascii="Times New Roman" w:hAnsi="Times New Roman"/>
          <w:sz w:val="28"/>
          <w:szCs w:val="28"/>
        </w:rPr>
        <w:t xml:space="preserve">и его окрестности </w:t>
      </w:r>
      <w:r>
        <w:rPr>
          <w:rFonts w:ascii="Times New Roman" w:hAnsi="Times New Roman"/>
          <w:sz w:val="28"/>
          <w:szCs w:val="28"/>
        </w:rPr>
        <w:t xml:space="preserve">продолжалась с </w:t>
      </w:r>
      <w:r w:rsidR="00A04BB5">
        <w:rPr>
          <w:rFonts w:ascii="Times New Roman" w:hAnsi="Times New Roman"/>
          <w:sz w:val="28"/>
          <w:szCs w:val="28"/>
        </w:rPr>
        <w:t>22</w:t>
      </w:r>
      <w:r w:rsidR="00032623">
        <w:rPr>
          <w:rFonts w:ascii="Times New Roman" w:hAnsi="Times New Roman"/>
          <w:sz w:val="28"/>
          <w:szCs w:val="28"/>
        </w:rPr>
        <w:t xml:space="preserve"> по </w:t>
      </w:r>
      <w:r w:rsidR="00867B90">
        <w:rPr>
          <w:rFonts w:ascii="Times New Roman" w:hAnsi="Times New Roman"/>
          <w:sz w:val="28"/>
          <w:szCs w:val="28"/>
        </w:rPr>
        <w:t>2</w:t>
      </w:r>
      <w:r w:rsidR="00A04BB5">
        <w:rPr>
          <w:rFonts w:ascii="Times New Roman" w:hAnsi="Times New Roman"/>
          <w:sz w:val="28"/>
          <w:szCs w:val="28"/>
        </w:rPr>
        <w:t>7 сентя</w:t>
      </w:r>
      <w:r w:rsidR="00867B90">
        <w:rPr>
          <w:rFonts w:ascii="Times New Roman" w:hAnsi="Times New Roman"/>
          <w:sz w:val="28"/>
          <w:szCs w:val="28"/>
        </w:rPr>
        <w:t>б</w:t>
      </w:r>
      <w:r w:rsidR="00D175B0">
        <w:rPr>
          <w:rFonts w:ascii="Times New Roman" w:hAnsi="Times New Roman"/>
          <w:sz w:val="28"/>
          <w:szCs w:val="28"/>
        </w:rPr>
        <w:t>ря</w:t>
      </w:r>
      <w:r>
        <w:rPr>
          <w:rFonts w:ascii="Times New Roman" w:hAnsi="Times New Roman"/>
          <w:sz w:val="28"/>
          <w:szCs w:val="28"/>
        </w:rPr>
        <w:t xml:space="preserve"> </w:t>
      </w:r>
      <w:r w:rsidR="00032623">
        <w:rPr>
          <w:rFonts w:ascii="Times New Roman" w:hAnsi="Times New Roman"/>
          <w:sz w:val="28"/>
          <w:szCs w:val="28"/>
        </w:rPr>
        <w:t>202</w:t>
      </w:r>
      <w:r w:rsidR="00A04BB5">
        <w:rPr>
          <w:rFonts w:ascii="Times New Roman" w:hAnsi="Times New Roman"/>
          <w:sz w:val="28"/>
          <w:szCs w:val="28"/>
        </w:rPr>
        <w:t>6</w:t>
      </w:r>
      <w:r w:rsidR="00D175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г. Во время </w:t>
      </w:r>
      <w:r w:rsidR="00B7522D">
        <w:rPr>
          <w:rFonts w:ascii="Times New Roman" w:hAnsi="Times New Roman"/>
          <w:sz w:val="28"/>
          <w:szCs w:val="28"/>
        </w:rPr>
        <w:t xml:space="preserve">командировки </w:t>
      </w:r>
      <w:r>
        <w:rPr>
          <w:rFonts w:ascii="Times New Roman" w:hAnsi="Times New Roman"/>
          <w:sz w:val="28"/>
          <w:szCs w:val="28"/>
        </w:rPr>
        <w:t>я вып</w:t>
      </w:r>
      <w:r w:rsidR="00E42F6E">
        <w:rPr>
          <w:rFonts w:ascii="Times New Roman" w:hAnsi="Times New Roman"/>
          <w:sz w:val="28"/>
          <w:szCs w:val="28"/>
        </w:rPr>
        <w:t xml:space="preserve">олнила </w:t>
      </w:r>
      <w:r w:rsidR="00867B90">
        <w:rPr>
          <w:rFonts w:ascii="Times New Roman" w:hAnsi="Times New Roman"/>
          <w:sz w:val="28"/>
          <w:szCs w:val="28"/>
        </w:rPr>
        <w:t>следующие</w:t>
      </w:r>
      <w:r w:rsidR="00E42F6E">
        <w:rPr>
          <w:rFonts w:ascii="Times New Roman" w:hAnsi="Times New Roman"/>
          <w:sz w:val="28"/>
          <w:szCs w:val="28"/>
        </w:rPr>
        <w:t xml:space="preserve"> вид</w:t>
      </w:r>
      <w:r w:rsidR="00867B90">
        <w:rPr>
          <w:rFonts w:ascii="Times New Roman" w:hAnsi="Times New Roman"/>
          <w:sz w:val="28"/>
          <w:szCs w:val="28"/>
        </w:rPr>
        <w:t>ы</w:t>
      </w:r>
      <w:r w:rsidR="00E42F6E">
        <w:rPr>
          <w:rFonts w:ascii="Times New Roman" w:hAnsi="Times New Roman"/>
          <w:sz w:val="28"/>
          <w:szCs w:val="28"/>
        </w:rPr>
        <w:t xml:space="preserve"> работ: </w:t>
      </w:r>
      <w:r w:rsidR="00867B90">
        <w:rPr>
          <w:rFonts w:ascii="Times New Roman" w:hAnsi="Times New Roman"/>
          <w:sz w:val="28"/>
          <w:szCs w:val="28"/>
        </w:rPr>
        <w:t xml:space="preserve">научно-полевую, </w:t>
      </w:r>
      <w:r w:rsidR="00C738F1">
        <w:rPr>
          <w:rFonts w:ascii="Times New Roman" w:hAnsi="Times New Roman"/>
          <w:sz w:val="28"/>
          <w:szCs w:val="28"/>
        </w:rPr>
        <w:t>просветительно-демонстрационную</w:t>
      </w:r>
      <w:r w:rsidR="00C8163C">
        <w:rPr>
          <w:rFonts w:ascii="Times New Roman" w:hAnsi="Times New Roman"/>
          <w:sz w:val="28"/>
          <w:szCs w:val="28"/>
        </w:rPr>
        <w:t>, библиотечно-</w:t>
      </w:r>
      <w:proofErr w:type="spellStart"/>
      <w:r w:rsidR="00C8163C">
        <w:rPr>
          <w:rFonts w:ascii="Times New Roman" w:hAnsi="Times New Roman"/>
          <w:sz w:val="28"/>
          <w:szCs w:val="28"/>
        </w:rPr>
        <w:t>разыскательскую</w:t>
      </w:r>
      <w:proofErr w:type="spellEnd"/>
      <w:r w:rsidR="00C738F1">
        <w:rPr>
          <w:rFonts w:ascii="Times New Roman" w:hAnsi="Times New Roman"/>
          <w:sz w:val="28"/>
          <w:szCs w:val="28"/>
        </w:rPr>
        <w:t xml:space="preserve"> и</w:t>
      </w:r>
      <w:r w:rsidR="00867B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7522D">
        <w:rPr>
          <w:rFonts w:ascii="Times New Roman" w:hAnsi="Times New Roman"/>
          <w:sz w:val="28"/>
          <w:szCs w:val="28"/>
        </w:rPr>
        <w:t>апробационную</w:t>
      </w:r>
      <w:proofErr w:type="spellEnd"/>
      <w:r w:rsidR="00B7522D">
        <w:rPr>
          <w:rFonts w:ascii="Times New Roman" w:hAnsi="Times New Roman"/>
          <w:sz w:val="28"/>
          <w:szCs w:val="28"/>
        </w:rPr>
        <w:t>.</w:t>
      </w:r>
      <w:r w:rsidR="000F7CCF" w:rsidRPr="000F7CCF">
        <w:rPr>
          <w:rFonts w:ascii="Times New Roman" w:hAnsi="Times New Roman"/>
          <w:sz w:val="28"/>
          <w:szCs w:val="28"/>
        </w:rPr>
        <w:t xml:space="preserve"> </w:t>
      </w:r>
    </w:p>
    <w:p w:rsidR="001A3F7F" w:rsidRDefault="00A04BB5" w:rsidP="001A3F7F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C8163C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23</w:t>
      </w:r>
      <w:r w:rsidR="00032623">
        <w:rPr>
          <w:rFonts w:ascii="Times New Roman" w:hAnsi="Times New Roman"/>
          <w:sz w:val="28"/>
          <w:szCs w:val="28"/>
        </w:rPr>
        <w:t xml:space="preserve"> и </w:t>
      </w:r>
      <w:r w:rsidR="00C8163C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6</w:t>
      </w:r>
      <w:r w:rsidR="00C8163C">
        <w:rPr>
          <w:rFonts w:ascii="Times New Roman" w:hAnsi="Times New Roman"/>
          <w:sz w:val="28"/>
          <w:szCs w:val="28"/>
        </w:rPr>
        <w:t>–</w:t>
      </w:r>
      <w:r w:rsidR="00C738F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7</w:t>
      </w:r>
      <w:r w:rsidR="00C738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="000F7CCF">
        <w:rPr>
          <w:rFonts w:ascii="Times New Roman" w:hAnsi="Times New Roman"/>
          <w:sz w:val="28"/>
          <w:szCs w:val="28"/>
        </w:rPr>
        <w:t xml:space="preserve"> </w:t>
      </w:r>
      <w:r w:rsidR="00DC2A81">
        <w:rPr>
          <w:rFonts w:ascii="Times New Roman" w:hAnsi="Times New Roman"/>
          <w:sz w:val="28"/>
          <w:szCs w:val="28"/>
        </w:rPr>
        <w:t xml:space="preserve">были </w:t>
      </w:r>
      <w:r w:rsidR="000F7CCF">
        <w:rPr>
          <w:rFonts w:ascii="Times New Roman" w:hAnsi="Times New Roman"/>
          <w:sz w:val="28"/>
          <w:szCs w:val="28"/>
        </w:rPr>
        <w:t>дн</w:t>
      </w:r>
      <w:r w:rsidR="00DC2A81">
        <w:rPr>
          <w:rFonts w:ascii="Times New Roman" w:hAnsi="Times New Roman"/>
          <w:sz w:val="28"/>
          <w:szCs w:val="28"/>
        </w:rPr>
        <w:t>ями</w:t>
      </w:r>
      <w:r w:rsidR="000F7CCF">
        <w:rPr>
          <w:rFonts w:ascii="Times New Roman" w:hAnsi="Times New Roman"/>
          <w:sz w:val="28"/>
          <w:szCs w:val="28"/>
        </w:rPr>
        <w:t xml:space="preserve"> приезда и отъезда.</w:t>
      </w:r>
      <w:r w:rsidR="001A3F7F">
        <w:rPr>
          <w:rFonts w:ascii="Times New Roman" w:hAnsi="Times New Roman"/>
          <w:sz w:val="28"/>
          <w:szCs w:val="28"/>
        </w:rPr>
        <w:t xml:space="preserve"> </w:t>
      </w:r>
    </w:p>
    <w:p w:rsidR="001812BB" w:rsidRPr="001A3F7F" w:rsidRDefault="00A04BB5" w:rsidP="001A3F7F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1A3F7F">
        <w:rPr>
          <w:rFonts w:ascii="Times New Roman" w:hAnsi="Times New Roman"/>
          <w:sz w:val="28"/>
          <w:szCs w:val="28"/>
        </w:rPr>
        <w:t>24 сентября</w:t>
      </w:r>
      <w:r w:rsidR="00C738F1" w:rsidRPr="001A3F7F">
        <w:rPr>
          <w:rFonts w:ascii="Times New Roman" w:hAnsi="Times New Roman"/>
          <w:sz w:val="28"/>
          <w:szCs w:val="28"/>
        </w:rPr>
        <w:t xml:space="preserve"> 202</w:t>
      </w:r>
      <w:r w:rsidRPr="001A3F7F">
        <w:rPr>
          <w:rFonts w:ascii="Times New Roman" w:hAnsi="Times New Roman"/>
          <w:sz w:val="28"/>
          <w:szCs w:val="28"/>
        </w:rPr>
        <w:t>6</w:t>
      </w:r>
      <w:r w:rsidR="000B13F2" w:rsidRPr="001A3F7F">
        <w:rPr>
          <w:rFonts w:ascii="Times New Roman" w:hAnsi="Times New Roman"/>
          <w:sz w:val="28"/>
          <w:szCs w:val="28"/>
        </w:rPr>
        <w:t xml:space="preserve"> г. </w:t>
      </w:r>
      <w:r w:rsidR="00C8163C" w:rsidRPr="001A3F7F">
        <w:rPr>
          <w:rFonts w:ascii="Times New Roman" w:hAnsi="Times New Roman"/>
          <w:sz w:val="28"/>
          <w:szCs w:val="28"/>
        </w:rPr>
        <w:t xml:space="preserve">я приняла участие в </w:t>
      </w:r>
      <w:r w:rsidRPr="001A3F7F">
        <w:rPr>
          <w:rFonts w:ascii="Times New Roman" w:hAnsi="Times New Roman"/>
          <w:sz w:val="28"/>
          <w:szCs w:val="28"/>
        </w:rPr>
        <w:t>Международной научной конференции «Достоевский в культурном и духовном наследии России и Беларуси», приуроченной к 205 годовщине со дня рождения Ф.М. Достоевского (г. Минск, Национальная библиотека Беларуси, 24</w:t>
      </w:r>
      <w:r w:rsidR="00B36C04">
        <w:rPr>
          <w:rFonts w:ascii="Times New Roman" w:hAnsi="Times New Roman"/>
          <w:sz w:val="28"/>
          <w:szCs w:val="28"/>
        </w:rPr>
        <w:t>–</w:t>
      </w:r>
      <w:r w:rsidRPr="001A3F7F">
        <w:rPr>
          <w:rFonts w:ascii="Times New Roman" w:hAnsi="Times New Roman"/>
          <w:sz w:val="28"/>
          <w:szCs w:val="28"/>
        </w:rPr>
        <w:t>25 сентября 2026 г.)</w:t>
      </w:r>
      <w:r w:rsidR="00C8163C" w:rsidRPr="001A3F7F">
        <w:rPr>
          <w:rFonts w:ascii="Times New Roman" w:hAnsi="Times New Roman"/>
          <w:sz w:val="28"/>
          <w:szCs w:val="28"/>
        </w:rPr>
        <w:t xml:space="preserve">, проходившей в </w:t>
      </w:r>
      <w:r w:rsidRPr="001A3F7F">
        <w:rPr>
          <w:rFonts w:ascii="Times New Roman" w:hAnsi="Times New Roman"/>
          <w:sz w:val="28"/>
          <w:szCs w:val="28"/>
        </w:rPr>
        <w:t>помещениях Национальной библиотеки Беларуси</w:t>
      </w:r>
      <w:r w:rsidR="00C8163C" w:rsidRPr="001A3F7F">
        <w:rPr>
          <w:rFonts w:ascii="Times New Roman" w:hAnsi="Times New Roman"/>
          <w:sz w:val="28"/>
          <w:szCs w:val="28"/>
        </w:rPr>
        <w:t xml:space="preserve">. На конференции выступили </w:t>
      </w:r>
      <w:r w:rsidR="00E91F6A">
        <w:rPr>
          <w:rFonts w:ascii="Times New Roman" w:hAnsi="Times New Roman"/>
          <w:sz w:val="28"/>
          <w:szCs w:val="28"/>
        </w:rPr>
        <w:t xml:space="preserve">более </w:t>
      </w:r>
      <w:r w:rsidRPr="001A3F7F">
        <w:rPr>
          <w:rFonts w:ascii="Times New Roman" w:hAnsi="Times New Roman"/>
          <w:sz w:val="28"/>
          <w:szCs w:val="28"/>
        </w:rPr>
        <w:t>3</w:t>
      </w:r>
      <w:r w:rsidR="00E91F6A">
        <w:rPr>
          <w:rFonts w:ascii="Times New Roman" w:hAnsi="Times New Roman"/>
          <w:sz w:val="28"/>
          <w:szCs w:val="28"/>
        </w:rPr>
        <w:t>0</w:t>
      </w:r>
      <w:r w:rsidR="00C8163C" w:rsidRPr="001A3F7F">
        <w:rPr>
          <w:rFonts w:ascii="Times New Roman" w:hAnsi="Times New Roman"/>
          <w:sz w:val="28"/>
          <w:szCs w:val="28"/>
        </w:rPr>
        <w:t xml:space="preserve"> докладчик</w:t>
      </w:r>
      <w:r w:rsidR="00E91F6A">
        <w:rPr>
          <w:rFonts w:ascii="Times New Roman" w:hAnsi="Times New Roman"/>
          <w:sz w:val="28"/>
          <w:szCs w:val="28"/>
        </w:rPr>
        <w:t>ов</w:t>
      </w:r>
      <w:r w:rsidR="00C8163C" w:rsidRPr="001A3F7F">
        <w:rPr>
          <w:rFonts w:ascii="Times New Roman" w:hAnsi="Times New Roman"/>
          <w:sz w:val="28"/>
          <w:szCs w:val="28"/>
        </w:rPr>
        <w:t xml:space="preserve"> из разных городов России (Москвы, </w:t>
      </w:r>
      <w:r w:rsidRPr="001A3F7F">
        <w:rPr>
          <w:rFonts w:ascii="Times New Roman" w:hAnsi="Times New Roman"/>
          <w:sz w:val="28"/>
          <w:szCs w:val="28"/>
        </w:rPr>
        <w:t xml:space="preserve">Санкт-Петербурга, Приозерска, Симферополя, Евпатории, Новосибирска, </w:t>
      </w:r>
      <w:proofErr w:type="spellStart"/>
      <w:r w:rsidRPr="001A3F7F">
        <w:rPr>
          <w:rFonts w:ascii="Times New Roman" w:hAnsi="Times New Roman"/>
          <w:sz w:val="28"/>
          <w:szCs w:val="28"/>
        </w:rPr>
        <w:t>Петрозаводстка</w:t>
      </w:r>
      <w:proofErr w:type="spellEnd"/>
      <w:r w:rsidR="003101CC" w:rsidRPr="001A3F7F">
        <w:rPr>
          <w:rFonts w:ascii="Times New Roman" w:hAnsi="Times New Roman"/>
          <w:sz w:val="28"/>
          <w:szCs w:val="28"/>
        </w:rPr>
        <w:t xml:space="preserve"> </w:t>
      </w:r>
      <w:r w:rsidR="00C8163C" w:rsidRPr="001A3F7F">
        <w:rPr>
          <w:rFonts w:ascii="Times New Roman" w:hAnsi="Times New Roman"/>
          <w:sz w:val="28"/>
          <w:szCs w:val="28"/>
        </w:rPr>
        <w:t xml:space="preserve">и др.) и </w:t>
      </w:r>
      <w:r w:rsidRPr="001A3F7F">
        <w:rPr>
          <w:rFonts w:ascii="Times New Roman" w:hAnsi="Times New Roman"/>
          <w:sz w:val="28"/>
          <w:szCs w:val="28"/>
        </w:rPr>
        <w:t>Беларуси</w:t>
      </w:r>
      <w:r w:rsidR="00C8163C" w:rsidRPr="001A3F7F">
        <w:rPr>
          <w:rFonts w:ascii="Times New Roman" w:hAnsi="Times New Roman"/>
          <w:sz w:val="28"/>
          <w:szCs w:val="28"/>
        </w:rPr>
        <w:t xml:space="preserve"> (</w:t>
      </w:r>
      <w:r w:rsidRPr="001A3F7F">
        <w:rPr>
          <w:rFonts w:ascii="Times New Roman" w:hAnsi="Times New Roman"/>
          <w:sz w:val="28"/>
          <w:szCs w:val="28"/>
        </w:rPr>
        <w:t>Минска, Иванова и др.</w:t>
      </w:r>
      <w:r w:rsidR="00C8163C" w:rsidRPr="001A3F7F">
        <w:rPr>
          <w:rFonts w:ascii="Times New Roman" w:hAnsi="Times New Roman"/>
          <w:sz w:val="28"/>
          <w:szCs w:val="28"/>
        </w:rPr>
        <w:t xml:space="preserve">), в зале присутствовали учащиеся </w:t>
      </w:r>
      <w:r w:rsidRPr="001A3F7F">
        <w:rPr>
          <w:rFonts w:ascii="Times New Roman" w:hAnsi="Times New Roman"/>
          <w:sz w:val="28"/>
          <w:szCs w:val="28"/>
        </w:rPr>
        <w:t>Белорусского государственного университета</w:t>
      </w:r>
      <w:r w:rsidR="00C8163C" w:rsidRPr="001A3F7F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C8163C" w:rsidRPr="001A3F7F">
        <w:rPr>
          <w:rFonts w:ascii="Times New Roman" w:hAnsi="Times New Roman"/>
          <w:sz w:val="28"/>
          <w:szCs w:val="28"/>
        </w:rPr>
        <w:t xml:space="preserve">Я участвовала в заседаниях, прослушала доклады коллег, вступала в дискуссии. </w:t>
      </w:r>
      <w:r w:rsidRPr="001A3F7F">
        <w:rPr>
          <w:rFonts w:ascii="Times New Roman" w:hAnsi="Times New Roman"/>
          <w:sz w:val="28"/>
          <w:szCs w:val="28"/>
        </w:rPr>
        <w:t>24 сентября</w:t>
      </w:r>
      <w:r w:rsidR="00C8163C" w:rsidRPr="001A3F7F">
        <w:rPr>
          <w:rFonts w:ascii="Times New Roman" w:hAnsi="Times New Roman"/>
          <w:sz w:val="28"/>
          <w:szCs w:val="28"/>
        </w:rPr>
        <w:t xml:space="preserve"> 202</w:t>
      </w:r>
      <w:r w:rsidRPr="001A3F7F">
        <w:rPr>
          <w:rFonts w:ascii="Times New Roman" w:hAnsi="Times New Roman"/>
          <w:sz w:val="28"/>
          <w:szCs w:val="28"/>
        </w:rPr>
        <w:t>6</w:t>
      </w:r>
      <w:r w:rsidR="00C8163C" w:rsidRPr="001A3F7F">
        <w:rPr>
          <w:rFonts w:ascii="Times New Roman" w:hAnsi="Times New Roman"/>
          <w:sz w:val="28"/>
          <w:szCs w:val="28"/>
        </w:rPr>
        <w:t xml:space="preserve"> г. на указанной конференции </w:t>
      </w:r>
      <w:r w:rsidR="003101CC" w:rsidRPr="001A3F7F">
        <w:rPr>
          <w:rFonts w:ascii="Times New Roman" w:hAnsi="Times New Roman"/>
          <w:sz w:val="28"/>
          <w:szCs w:val="28"/>
        </w:rPr>
        <w:t xml:space="preserve">в </w:t>
      </w:r>
      <w:r w:rsidRPr="001A3F7F">
        <w:rPr>
          <w:rFonts w:ascii="Times New Roman" w:hAnsi="Times New Roman"/>
          <w:sz w:val="28"/>
          <w:szCs w:val="28"/>
        </w:rPr>
        <w:t>307</w:t>
      </w:r>
      <w:r w:rsidR="00CF3D87" w:rsidRPr="001A3F7F">
        <w:rPr>
          <w:rFonts w:ascii="Times New Roman" w:hAnsi="Times New Roman"/>
          <w:sz w:val="28"/>
          <w:szCs w:val="28"/>
        </w:rPr>
        <w:t xml:space="preserve"> комнате</w:t>
      </w:r>
      <w:r w:rsidR="00C8163C" w:rsidRPr="001A3F7F">
        <w:rPr>
          <w:rFonts w:ascii="Times New Roman" w:hAnsi="Times New Roman"/>
          <w:sz w:val="28"/>
          <w:szCs w:val="28"/>
        </w:rPr>
        <w:t xml:space="preserve"> я </w:t>
      </w:r>
      <w:r w:rsidR="00C8163C" w:rsidRPr="001A3F7F">
        <w:rPr>
          <w:rFonts w:ascii="Times New Roman" w:hAnsi="Times New Roman"/>
          <w:b/>
          <w:sz w:val="28"/>
          <w:szCs w:val="28"/>
        </w:rPr>
        <w:t xml:space="preserve">выступила с </w:t>
      </w:r>
      <w:r w:rsidR="003101CC" w:rsidRPr="001A3F7F">
        <w:rPr>
          <w:rFonts w:ascii="Times New Roman" w:hAnsi="Times New Roman"/>
          <w:b/>
          <w:sz w:val="28"/>
          <w:szCs w:val="28"/>
        </w:rPr>
        <w:t xml:space="preserve">пленарным </w:t>
      </w:r>
      <w:r w:rsidR="00C8163C" w:rsidRPr="001A3F7F">
        <w:rPr>
          <w:rFonts w:ascii="Times New Roman" w:hAnsi="Times New Roman"/>
          <w:b/>
          <w:sz w:val="28"/>
          <w:szCs w:val="28"/>
        </w:rPr>
        <w:t>докладом по теме проекта</w:t>
      </w:r>
      <w:r w:rsidR="00C8163C" w:rsidRPr="001A3F7F">
        <w:rPr>
          <w:rFonts w:ascii="Times New Roman" w:hAnsi="Times New Roman"/>
          <w:sz w:val="28"/>
          <w:szCs w:val="28"/>
        </w:rPr>
        <w:t xml:space="preserve"> </w:t>
      </w:r>
      <w:r w:rsidR="00CF3D87" w:rsidRPr="001A3F7F">
        <w:rPr>
          <w:rFonts w:ascii="Times New Roman" w:hAnsi="Times New Roman"/>
          <w:sz w:val="28"/>
          <w:szCs w:val="28"/>
        </w:rPr>
        <w:t>«”Усадебный текст” Достоевского как научная задача»</w:t>
      </w:r>
      <w:r w:rsidR="00C8163C" w:rsidRPr="001A3F7F">
        <w:rPr>
          <w:rFonts w:ascii="Times New Roman" w:hAnsi="Times New Roman"/>
          <w:sz w:val="28"/>
          <w:szCs w:val="28"/>
        </w:rPr>
        <w:t xml:space="preserve">, в котором </w:t>
      </w:r>
      <w:r w:rsidR="001A3F7F" w:rsidRPr="001A3F7F">
        <w:rPr>
          <w:rFonts w:ascii="Times New Roman" w:hAnsi="Times New Roman"/>
          <w:sz w:val="28"/>
          <w:szCs w:val="28"/>
        </w:rPr>
        <w:t>отмети</w:t>
      </w:r>
      <w:r w:rsidR="00C8163C" w:rsidRPr="001A3F7F">
        <w:rPr>
          <w:rFonts w:ascii="Times New Roman" w:hAnsi="Times New Roman"/>
          <w:sz w:val="28"/>
          <w:szCs w:val="28"/>
        </w:rPr>
        <w:t xml:space="preserve">ла, что </w:t>
      </w:r>
      <w:r w:rsidR="001A3F7F" w:rsidRPr="001A3F7F">
        <w:rPr>
          <w:rFonts w:ascii="Times New Roman" w:hAnsi="Times New Roman"/>
          <w:sz w:val="28"/>
          <w:szCs w:val="28"/>
        </w:rPr>
        <w:t>роль усадьбы в жизни и творчестве Достоевского долгое время не пользовалась вниманием, кроме отдельных, преимущественно биографических и краеведческих работ (</w:t>
      </w:r>
      <w:r w:rsidR="001A3F7F" w:rsidRPr="00D75EF9">
        <w:rPr>
          <w:rFonts w:ascii="Times New Roman" w:hAnsi="Times New Roman"/>
          <w:sz w:val="28"/>
          <w:szCs w:val="28"/>
        </w:rPr>
        <w:t>В.С. Нечаева</w:t>
      </w:r>
      <w:proofErr w:type="gramEnd"/>
      <w:r w:rsidR="001A3F7F" w:rsidRPr="001A3F7F">
        <w:rPr>
          <w:rFonts w:ascii="Times New Roman" w:hAnsi="Times New Roman"/>
          <w:sz w:val="28"/>
          <w:szCs w:val="28"/>
        </w:rPr>
        <w:t xml:space="preserve">. В семье и усадьбе Достоевских. </w:t>
      </w:r>
      <w:proofErr w:type="gramStart"/>
      <w:r w:rsidR="001A3F7F" w:rsidRPr="001A3F7F">
        <w:rPr>
          <w:rFonts w:ascii="Times New Roman" w:hAnsi="Times New Roman"/>
          <w:sz w:val="28"/>
          <w:szCs w:val="28"/>
        </w:rPr>
        <w:t xml:space="preserve">М: </w:t>
      </w:r>
      <w:proofErr w:type="spellStart"/>
      <w:r w:rsidR="001A3F7F" w:rsidRPr="001A3F7F">
        <w:rPr>
          <w:rFonts w:ascii="Times New Roman" w:hAnsi="Times New Roman"/>
          <w:sz w:val="28"/>
          <w:szCs w:val="28"/>
        </w:rPr>
        <w:t>Соцэкгиз</w:t>
      </w:r>
      <w:proofErr w:type="spellEnd"/>
      <w:r w:rsidR="001A3F7F" w:rsidRPr="001A3F7F">
        <w:rPr>
          <w:rFonts w:ascii="Times New Roman" w:hAnsi="Times New Roman"/>
          <w:sz w:val="28"/>
          <w:szCs w:val="28"/>
        </w:rPr>
        <w:t>, 1939; и др.).</w:t>
      </w:r>
      <w:proofErr w:type="gramEnd"/>
      <w:r w:rsidR="001A3F7F" w:rsidRPr="001A3F7F">
        <w:rPr>
          <w:rFonts w:ascii="Times New Roman" w:hAnsi="Times New Roman"/>
          <w:sz w:val="28"/>
          <w:szCs w:val="28"/>
        </w:rPr>
        <w:t xml:space="preserve"> Ее изучение началось с конца 2000-х гг. </w:t>
      </w:r>
      <w:r w:rsidR="00D75EF9">
        <w:rPr>
          <w:rFonts w:ascii="Times New Roman" w:hAnsi="Times New Roman"/>
          <w:sz w:val="28"/>
          <w:szCs w:val="28"/>
        </w:rPr>
        <w:t>и</w:t>
      </w:r>
      <w:r w:rsidR="001A3F7F" w:rsidRPr="001A3F7F">
        <w:rPr>
          <w:rFonts w:ascii="Times New Roman" w:hAnsi="Times New Roman"/>
          <w:sz w:val="28"/>
          <w:szCs w:val="28"/>
        </w:rPr>
        <w:t xml:space="preserve"> объясняется началом нового этапа науки о Достоевском, расширением взгляда на его творчество в постсове</w:t>
      </w:r>
      <w:r w:rsidR="00D75EF9">
        <w:rPr>
          <w:rFonts w:ascii="Times New Roman" w:hAnsi="Times New Roman"/>
          <w:sz w:val="28"/>
          <w:szCs w:val="28"/>
        </w:rPr>
        <w:t>тский период, снятием ряда табу</w:t>
      </w:r>
      <w:r w:rsidR="001A3F7F" w:rsidRPr="001A3F7F">
        <w:rPr>
          <w:rFonts w:ascii="Times New Roman" w:hAnsi="Times New Roman"/>
          <w:sz w:val="28"/>
          <w:szCs w:val="28"/>
        </w:rPr>
        <w:t xml:space="preserve">. В число новых аспектов изучения вошел и «усадебный текст» Достоевского. В последние два десятилетия об этом написано уже немало работ. </w:t>
      </w:r>
      <w:r w:rsidR="00B36C04">
        <w:rPr>
          <w:rFonts w:ascii="Times New Roman" w:hAnsi="Times New Roman"/>
          <w:sz w:val="28"/>
          <w:szCs w:val="28"/>
        </w:rPr>
        <w:t>О</w:t>
      </w:r>
      <w:r w:rsidR="001A3F7F" w:rsidRPr="001A3F7F">
        <w:rPr>
          <w:rFonts w:ascii="Times New Roman" w:hAnsi="Times New Roman"/>
          <w:sz w:val="28"/>
          <w:szCs w:val="28"/>
        </w:rPr>
        <w:t>бнаружилось, что усадьбы и дачи играли важнейшую роль в жизни и творчестве писателя. И это не только факты биографии и места действия в произведениях – это формирование особого вида национальной</w:t>
      </w:r>
      <w:r w:rsidR="00B36C04">
        <w:rPr>
          <w:rFonts w:ascii="Times New Roman" w:hAnsi="Times New Roman"/>
          <w:sz w:val="28"/>
          <w:szCs w:val="28"/>
        </w:rPr>
        <w:t xml:space="preserve"> </w:t>
      </w:r>
      <w:r w:rsidR="001A3F7F" w:rsidRPr="001A3F7F">
        <w:rPr>
          <w:rFonts w:ascii="Times New Roman" w:hAnsi="Times New Roman"/>
          <w:sz w:val="28"/>
          <w:szCs w:val="28"/>
        </w:rPr>
        <w:t>социокультурной идентичности и ее последующая трансформация, а также художественная манифестация определенного, глубоко укорененного в национальной и цивилизационной ментальности мироощущения в его динамике. Были последовательно рассмотрены усадьбы и дачи в биографии Достоевского, а затем и в его творчестве. Был</w:t>
      </w:r>
      <w:r w:rsidR="00B36C04">
        <w:rPr>
          <w:rFonts w:ascii="Times New Roman" w:hAnsi="Times New Roman"/>
          <w:sz w:val="28"/>
          <w:szCs w:val="28"/>
        </w:rPr>
        <w:t>и</w:t>
      </w:r>
      <w:r w:rsidR="001A3F7F" w:rsidRPr="001A3F7F">
        <w:rPr>
          <w:rFonts w:ascii="Times New Roman" w:hAnsi="Times New Roman"/>
          <w:sz w:val="28"/>
          <w:szCs w:val="28"/>
        </w:rPr>
        <w:t xml:space="preserve"> отмечен</w:t>
      </w:r>
      <w:r w:rsidR="00D75EF9">
        <w:rPr>
          <w:rFonts w:ascii="Times New Roman" w:hAnsi="Times New Roman"/>
          <w:sz w:val="28"/>
          <w:szCs w:val="28"/>
        </w:rPr>
        <w:t>ы</w:t>
      </w:r>
      <w:r w:rsidR="001A3F7F" w:rsidRPr="001A3F7F">
        <w:rPr>
          <w:rFonts w:ascii="Times New Roman" w:hAnsi="Times New Roman"/>
          <w:sz w:val="28"/>
          <w:szCs w:val="28"/>
        </w:rPr>
        <w:t xml:space="preserve"> лакун</w:t>
      </w:r>
      <w:r w:rsidR="00D75EF9">
        <w:rPr>
          <w:rFonts w:ascii="Times New Roman" w:hAnsi="Times New Roman"/>
          <w:sz w:val="28"/>
          <w:szCs w:val="28"/>
        </w:rPr>
        <w:t>ы</w:t>
      </w:r>
      <w:r w:rsidR="001A3F7F" w:rsidRPr="001A3F7F">
        <w:rPr>
          <w:rFonts w:ascii="Times New Roman" w:hAnsi="Times New Roman"/>
          <w:sz w:val="28"/>
          <w:szCs w:val="28"/>
        </w:rPr>
        <w:t xml:space="preserve"> по указанной тематике, в частности Казаков сад в Семипалатинске (сейчас г. Семей на территории Казахстана), где в 1855 г. Достоевский провел лето вместе с А.Е. Врангелем. </w:t>
      </w:r>
      <w:proofErr w:type="gramStart"/>
      <w:r w:rsidR="001A3F7F" w:rsidRPr="001A3F7F">
        <w:rPr>
          <w:rFonts w:ascii="Times New Roman" w:hAnsi="Times New Roman"/>
          <w:sz w:val="28"/>
          <w:szCs w:val="28"/>
        </w:rPr>
        <w:t xml:space="preserve">Было перечислено то, что уже сделано в исследовании «усадебного текста» Достоевского и его влияния на писателей </w:t>
      </w:r>
      <w:r w:rsidR="001A3F7F" w:rsidRPr="001A3F7F">
        <w:rPr>
          <w:rFonts w:ascii="Times New Roman" w:hAnsi="Times New Roman"/>
          <w:sz w:val="28"/>
          <w:szCs w:val="28"/>
          <w:lang w:val="en-US"/>
        </w:rPr>
        <w:t>XX</w:t>
      </w:r>
      <w:r w:rsidR="001A3F7F" w:rsidRPr="001A3F7F">
        <w:rPr>
          <w:rFonts w:ascii="Times New Roman" w:hAnsi="Times New Roman"/>
          <w:sz w:val="28"/>
          <w:szCs w:val="28"/>
        </w:rPr>
        <w:t xml:space="preserve"> –</w:t>
      </w:r>
      <w:r w:rsidR="001A3F7F" w:rsidRPr="001A3F7F">
        <w:rPr>
          <w:rFonts w:ascii="Times New Roman" w:hAnsi="Times New Roman"/>
          <w:sz w:val="28"/>
          <w:szCs w:val="28"/>
          <w:lang w:val="en-US"/>
        </w:rPr>
        <w:t>XXI</w:t>
      </w:r>
      <w:r w:rsidR="001A3F7F" w:rsidRPr="001A3F7F">
        <w:rPr>
          <w:rFonts w:ascii="Times New Roman" w:hAnsi="Times New Roman"/>
          <w:sz w:val="28"/>
          <w:szCs w:val="28"/>
        </w:rPr>
        <w:t xml:space="preserve"> вв. В конце доклада </w:t>
      </w:r>
      <w:r w:rsidR="001A3F7F" w:rsidRPr="001A3F7F">
        <w:rPr>
          <w:rFonts w:ascii="Times New Roman" w:hAnsi="Times New Roman"/>
          <w:sz w:val="28"/>
          <w:szCs w:val="28"/>
        </w:rPr>
        <w:lastRenderedPageBreak/>
        <w:t xml:space="preserve">были поставлены насущные задачи по разрабатываемой теме: в свете тезауруса и методологии усадебных исследований выявить и учесть </w:t>
      </w:r>
      <w:proofErr w:type="spellStart"/>
      <w:r w:rsidR="001A3F7F" w:rsidRPr="001A3F7F">
        <w:rPr>
          <w:rFonts w:ascii="Times New Roman" w:hAnsi="Times New Roman"/>
          <w:sz w:val="28"/>
          <w:szCs w:val="28"/>
        </w:rPr>
        <w:t>усадебно</w:t>
      </w:r>
      <w:proofErr w:type="spellEnd"/>
      <w:r w:rsidR="001A3F7F" w:rsidRPr="001A3F7F">
        <w:rPr>
          <w:rFonts w:ascii="Times New Roman" w:hAnsi="Times New Roman"/>
          <w:sz w:val="28"/>
          <w:szCs w:val="28"/>
        </w:rPr>
        <w:t xml:space="preserve">-дачную топику во </w:t>
      </w:r>
      <w:r w:rsidR="00D75EF9">
        <w:rPr>
          <w:rFonts w:ascii="Times New Roman" w:hAnsi="Times New Roman"/>
          <w:sz w:val="28"/>
          <w:szCs w:val="28"/>
        </w:rPr>
        <w:t>всех произведениях Достоевского</w:t>
      </w:r>
      <w:r w:rsidR="001A3F7F" w:rsidRPr="001A3F7F">
        <w:rPr>
          <w:rFonts w:ascii="Times New Roman" w:hAnsi="Times New Roman"/>
          <w:sz w:val="28"/>
          <w:szCs w:val="28"/>
        </w:rPr>
        <w:t>; рассмотреть  ее семантику, семиотику</w:t>
      </w:r>
      <w:r w:rsidR="00D75EF9">
        <w:rPr>
          <w:rFonts w:ascii="Times New Roman" w:hAnsi="Times New Roman"/>
          <w:sz w:val="28"/>
          <w:szCs w:val="28"/>
        </w:rPr>
        <w:t xml:space="preserve">, </w:t>
      </w:r>
      <w:r w:rsidR="001A3F7F" w:rsidRPr="001A3F7F">
        <w:rPr>
          <w:rFonts w:ascii="Times New Roman" w:hAnsi="Times New Roman"/>
          <w:sz w:val="28"/>
          <w:szCs w:val="28"/>
        </w:rPr>
        <w:t>поэтику</w:t>
      </w:r>
      <w:r w:rsidR="00D75EF9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1A3F7F" w:rsidRPr="001A3F7F">
        <w:rPr>
          <w:rFonts w:ascii="Times New Roman" w:hAnsi="Times New Roman"/>
          <w:sz w:val="28"/>
          <w:szCs w:val="28"/>
        </w:rPr>
        <w:t>мифопоэтику</w:t>
      </w:r>
      <w:proofErr w:type="spellEnd"/>
      <w:r w:rsidR="001A3F7F" w:rsidRPr="001A3F7F">
        <w:rPr>
          <w:rFonts w:ascii="Times New Roman" w:hAnsi="Times New Roman"/>
          <w:sz w:val="28"/>
          <w:szCs w:val="28"/>
        </w:rPr>
        <w:t>;</w:t>
      </w:r>
      <w:proofErr w:type="gramEnd"/>
      <w:r w:rsidR="001A3F7F" w:rsidRPr="001A3F7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A3F7F" w:rsidRPr="001A3F7F">
        <w:rPr>
          <w:rFonts w:ascii="Times New Roman" w:hAnsi="Times New Roman"/>
          <w:sz w:val="28"/>
          <w:szCs w:val="28"/>
        </w:rPr>
        <w:t>проследить динамику и соотношение усадебной и дачной топики в рамках творчества Достоевского; показать ее своеобразие в историко-литературном контексте эпохи, установить место писателя в усадебном и дачном текстах русской литературы (в синхроническом модусе); исследовать ее историко-литературный генезис и влияние на последующую литературу (в диахроническом модусе);</w:t>
      </w:r>
      <w:proofErr w:type="gramEnd"/>
      <w:r w:rsidR="001A3F7F" w:rsidRPr="001A3F7F">
        <w:rPr>
          <w:rFonts w:ascii="Times New Roman" w:hAnsi="Times New Roman"/>
          <w:sz w:val="28"/>
          <w:szCs w:val="28"/>
        </w:rPr>
        <w:t xml:space="preserve"> связать усадебный и дачный тексты писателя с другими гранями его творчества: социально-психологической, эстетической, религиозно-фи</w:t>
      </w:r>
      <w:r w:rsidR="001806D9">
        <w:rPr>
          <w:rFonts w:ascii="Times New Roman" w:hAnsi="Times New Roman"/>
          <w:sz w:val="28"/>
          <w:szCs w:val="28"/>
        </w:rPr>
        <w:t>лософской, историософской и др</w:t>
      </w:r>
      <w:r w:rsidR="001A3F7F" w:rsidRPr="001A3F7F">
        <w:rPr>
          <w:rFonts w:ascii="Times New Roman" w:hAnsi="Times New Roman"/>
          <w:sz w:val="28"/>
          <w:szCs w:val="28"/>
        </w:rPr>
        <w:t xml:space="preserve">. </w:t>
      </w:r>
      <w:r w:rsidR="001812BB">
        <w:rPr>
          <w:rFonts w:ascii="Times New Roman" w:hAnsi="Times New Roman"/>
          <w:sz w:val="28"/>
          <w:szCs w:val="28"/>
        </w:rPr>
        <w:t>Доклад вызвал интерес у слушателей, вопросы и одобрительные реплики.</w:t>
      </w:r>
    </w:p>
    <w:p w:rsidR="005E2F98" w:rsidRPr="005E2F98" w:rsidRDefault="00DA01E5" w:rsidP="005E2F98">
      <w:pPr>
        <w:jc w:val="center"/>
        <w:rPr>
          <w:rFonts w:ascii="Times New Roman" w:hAnsi="Times New Roman"/>
          <w:sz w:val="28"/>
          <w:szCs w:val="28"/>
        </w:rPr>
      </w:pPr>
      <w:r w:rsidRPr="005E2F98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Программа</w:t>
      </w:r>
      <w:r w:rsidR="00E91F6A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 конференции</w:t>
      </w:r>
      <w:r w:rsidRPr="005E2F98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: </w:t>
      </w:r>
      <w:hyperlink r:id="rId9" w:history="1">
        <w:r w:rsidR="005E2F98" w:rsidRPr="005E2F98">
          <w:rPr>
            <w:rStyle w:val="a4"/>
            <w:rFonts w:ascii="Times New Roman" w:hAnsi="Times New Roman"/>
            <w:sz w:val="28"/>
            <w:szCs w:val="28"/>
          </w:rPr>
          <w:t>https://conference.nlb.by/dostoevskii2026/agenda/</w:t>
        </w:r>
      </w:hyperlink>
    </w:p>
    <w:p w:rsidR="005E2F98" w:rsidRDefault="005E2F98" w:rsidP="005E2F98">
      <w:pPr>
        <w:tabs>
          <w:tab w:val="left" w:pos="8789"/>
        </w:tabs>
        <w:spacing w:after="0" w:line="240" w:lineRule="auto"/>
        <w:ind w:left="-567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Кроме того, перед участниками и слушателями конференции, перед учащимися БГУ и сотрудниками НББ я провела презентацию проекта РНФ № 22-18-00051-П, в частности подробно рассказала о научной книжной серии «Русская усадьба в мировом контексте», в которой уже вышло 10 выпусков. Презентация сопровождалась демонстрацией Интернет-сайта проекта по адресу </w:t>
      </w:r>
      <w:hyperlink r:id="rId10" w:history="1">
        <w:r w:rsidRPr="00B71884">
          <w:rPr>
            <w:rStyle w:val="a4"/>
            <w:rFonts w:ascii="Times New Roman" w:hAnsi="Times New Roman"/>
            <w:sz w:val="28"/>
            <w:szCs w:val="28"/>
          </w:rPr>
          <w:t>https://litusadba.imli.ru/</w:t>
        </w:r>
      </w:hyperlink>
      <w:r>
        <w:rPr>
          <w:rFonts w:ascii="Times New Roman" w:hAnsi="Times New Roman"/>
          <w:sz w:val="28"/>
          <w:szCs w:val="28"/>
        </w:rPr>
        <w:t xml:space="preserve"> , на котором представлен обширный материал о деятельности проекта, все издания и отклики на них. Зам. генерального директора НББ А.В. </w:t>
      </w:r>
      <w:proofErr w:type="spellStart"/>
      <w:r>
        <w:rPr>
          <w:rFonts w:ascii="Times New Roman" w:hAnsi="Times New Roman"/>
          <w:sz w:val="28"/>
          <w:szCs w:val="28"/>
        </w:rPr>
        <w:t>Бабуку</w:t>
      </w:r>
      <w:proofErr w:type="spellEnd"/>
      <w:r>
        <w:rPr>
          <w:rFonts w:ascii="Times New Roman" w:hAnsi="Times New Roman"/>
          <w:sz w:val="28"/>
          <w:szCs w:val="28"/>
        </w:rPr>
        <w:t xml:space="preserve"> были торжественно вручены два последних выпуска нашей серии — монографии О.А. Богдановой и В.Г. Андреевой.</w:t>
      </w:r>
    </w:p>
    <w:p w:rsidR="006865FE" w:rsidRDefault="005E2F98" w:rsidP="005E2F98">
      <w:pPr>
        <w:tabs>
          <w:tab w:val="left" w:pos="8789"/>
        </w:tabs>
        <w:spacing w:after="0" w:line="240" w:lineRule="auto"/>
        <w:ind w:left="-567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Также 24 сентября 2026</w:t>
      </w:r>
      <w:r w:rsidR="00781CA2">
        <w:rPr>
          <w:rFonts w:ascii="Times New Roman" w:hAnsi="Times New Roman"/>
          <w:sz w:val="28"/>
          <w:szCs w:val="28"/>
        </w:rPr>
        <w:t xml:space="preserve"> г. в рамках указанной конференции я участвовала в </w:t>
      </w:r>
      <w:r>
        <w:rPr>
          <w:rFonts w:ascii="Times New Roman" w:hAnsi="Times New Roman"/>
          <w:sz w:val="28"/>
          <w:szCs w:val="28"/>
        </w:rPr>
        <w:t>презентаци</w:t>
      </w:r>
      <w:r w:rsidR="00B36C04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двух выставок — «Достоевский в русской периодике и альманахах 1840–1870-х годов» и «Мир Достоевского в книжной графике и экслибрисе»</w:t>
      </w:r>
      <w:r w:rsidR="00B36C04">
        <w:rPr>
          <w:rFonts w:ascii="Times New Roman" w:hAnsi="Times New Roman"/>
          <w:sz w:val="28"/>
          <w:szCs w:val="28"/>
        </w:rPr>
        <w:t xml:space="preserve"> — и</w:t>
      </w:r>
      <w:r>
        <w:rPr>
          <w:rFonts w:ascii="Times New Roman" w:hAnsi="Times New Roman"/>
          <w:sz w:val="28"/>
          <w:szCs w:val="28"/>
        </w:rPr>
        <w:t xml:space="preserve"> в обзорной экскурсии по Национальной библиотеке Беларуси с посещением «Музея книги».</w:t>
      </w:r>
    </w:p>
    <w:p w:rsidR="00FA09E0" w:rsidRDefault="00FA09E0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</w:p>
    <w:p w:rsidR="00C8163C" w:rsidRDefault="00B64932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5E2F98">
        <w:rPr>
          <w:rFonts w:ascii="Times New Roman" w:hAnsi="Times New Roman"/>
          <w:sz w:val="28"/>
          <w:szCs w:val="28"/>
        </w:rPr>
        <w:t>4 и 25 сентября</w:t>
      </w:r>
      <w:r>
        <w:rPr>
          <w:rFonts w:ascii="Times New Roman" w:hAnsi="Times New Roman"/>
          <w:sz w:val="28"/>
          <w:szCs w:val="28"/>
        </w:rPr>
        <w:t xml:space="preserve"> </w:t>
      </w:r>
      <w:r w:rsidR="00781CA2">
        <w:rPr>
          <w:rFonts w:ascii="Times New Roman" w:hAnsi="Times New Roman"/>
          <w:sz w:val="28"/>
          <w:szCs w:val="28"/>
        </w:rPr>
        <w:t>202</w:t>
      </w:r>
      <w:r w:rsidR="005E2F98">
        <w:rPr>
          <w:rFonts w:ascii="Times New Roman" w:hAnsi="Times New Roman"/>
          <w:sz w:val="28"/>
          <w:szCs w:val="28"/>
        </w:rPr>
        <w:t>6</w:t>
      </w:r>
      <w:r w:rsidR="00781CA2">
        <w:rPr>
          <w:rFonts w:ascii="Times New Roman" w:hAnsi="Times New Roman"/>
          <w:sz w:val="28"/>
          <w:szCs w:val="28"/>
        </w:rPr>
        <w:t xml:space="preserve"> г. </w:t>
      </w:r>
      <w:r>
        <w:rPr>
          <w:rFonts w:ascii="Times New Roman" w:hAnsi="Times New Roman"/>
          <w:sz w:val="28"/>
          <w:szCs w:val="28"/>
        </w:rPr>
        <w:t xml:space="preserve">я провела в </w:t>
      </w:r>
      <w:r w:rsidR="00FA09E0">
        <w:rPr>
          <w:rFonts w:ascii="Times New Roman" w:hAnsi="Times New Roman"/>
          <w:sz w:val="28"/>
          <w:szCs w:val="28"/>
        </w:rPr>
        <w:t xml:space="preserve">Национальной </w:t>
      </w:r>
      <w:r>
        <w:rPr>
          <w:rFonts w:ascii="Times New Roman" w:hAnsi="Times New Roman"/>
          <w:sz w:val="28"/>
          <w:szCs w:val="28"/>
        </w:rPr>
        <w:t xml:space="preserve">библиотеке </w:t>
      </w:r>
      <w:r w:rsidR="00FA09E0">
        <w:rPr>
          <w:rFonts w:ascii="Times New Roman" w:hAnsi="Times New Roman"/>
          <w:sz w:val="28"/>
          <w:szCs w:val="28"/>
        </w:rPr>
        <w:t>Беларуси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разыскательс</w:t>
      </w:r>
      <w:r w:rsidR="00B36C04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ую</w:t>
      </w:r>
      <w:proofErr w:type="spellEnd"/>
      <w:r>
        <w:rPr>
          <w:rFonts w:ascii="Times New Roman" w:hAnsi="Times New Roman"/>
          <w:sz w:val="28"/>
          <w:szCs w:val="28"/>
        </w:rPr>
        <w:t xml:space="preserve"> работу, найдя и </w:t>
      </w:r>
      <w:r w:rsidRPr="00DE2FE3">
        <w:rPr>
          <w:rFonts w:ascii="Times New Roman" w:hAnsi="Times New Roman"/>
          <w:b/>
          <w:sz w:val="28"/>
          <w:szCs w:val="28"/>
        </w:rPr>
        <w:t>изучив следующие издания по тематике проекта</w:t>
      </w:r>
      <w:r>
        <w:rPr>
          <w:rFonts w:ascii="Times New Roman" w:hAnsi="Times New Roman"/>
          <w:sz w:val="28"/>
          <w:szCs w:val="28"/>
        </w:rPr>
        <w:t>:</w:t>
      </w:r>
    </w:p>
    <w:p w:rsidR="00A33F11" w:rsidRDefault="001806D9" w:rsidP="001806D9">
      <w:pPr>
        <w:pStyle w:val="a3"/>
        <w:numPr>
          <w:ilvl w:val="0"/>
          <w:numId w:val="5"/>
        </w:numPr>
        <w:spacing w:line="240" w:lineRule="auto"/>
        <w:ind w:left="-284" w:hanging="284"/>
        <w:jc w:val="both"/>
        <w:rPr>
          <w:rFonts w:ascii="Times New Roman" w:hAnsi="Times New Roman"/>
          <w:sz w:val="28"/>
          <w:szCs w:val="28"/>
        </w:rPr>
      </w:pPr>
      <w:r w:rsidRPr="00D01EBF">
        <w:rPr>
          <w:rFonts w:ascii="Times New Roman" w:hAnsi="Times New Roman"/>
          <w:i/>
          <w:sz w:val="28"/>
          <w:szCs w:val="28"/>
        </w:rPr>
        <w:t>Чё</w:t>
      </w:r>
      <w:r w:rsidR="001812BB" w:rsidRPr="00D01EBF">
        <w:rPr>
          <w:rFonts w:ascii="Times New Roman" w:hAnsi="Times New Roman"/>
          <w:i/>
          <w:sz w:val="28"/>
          <w:szCs w:val="28"/>
        </w:rPr>
        <w:t>рный К.</w:t>
      </w:r>
      <w:r w:rsidR="001812BB" w:rsidRPr="001812BB">
        <w:rPr>
          <w:rFonts w:ascii="Times New Roman" w:hAnsi="Times New Roman"/>
          <w:sz w:val="28"/>
          <w:szCs w:val="28"/>
        </w:rPr>
        <w:t xml:space="preserve"> </w:t>
      </w:r>
      <w:r w:rsidR="001812BB">
        <w:rPr>
          <w:rFonts w:ascii="Times New Roman" w:hAnsi="Times New Roman"/>
          <w:sz w:val="28"/>
          <w:szCs w:val="28"/>
        </w:rPr>
        <w:t>Млечный путь: избранная проза. Минск</w:t>
      </w:r>
      <w:r w:rsidR="001812BB" w:rsidRPr="001812BB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1812BB" w:rsidRPr="001812BB">
        <w:rPr>
          <w:rFonts w:ascii="Times New Roman" w:hAnsi="Times New Roman"/>
          <w:sz w:val="28"/>
          <w:szCs w:val="28"/>
        </w:rPr>
        <w:t>Мастацкая</w:t>
      </w:r>
      <w:proofErr w:type="spellEnd"/>
      <w:r w:rsidR="001812BB" w:rsidRPr="001812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12BB" w:rsidRPr="001812BB">
        <w:rPr>
          <w:rFonts w:ascii="Times New Roman" w:hAnsi="Times New Roman"/>
          <w:sz w:val="28"/>
          <w:szCs w:val="28"/>
        </w:rPr>
        <w:t>літаратура</w:t>
      </w:r>
      <w:proofErr w:type="spellEnd"/>
      <w:r w:rsidR="001812BB" w:rsidRPr="001812BB">
        <w:rPr>
          <w:rFonts w:ascii="Times New Roman" w:hAnsi="Times New Roman"/>
          <w:sz w:val="28"/>
          <w:szCs w:val="28"/>
        </w:rPr>
        <w:t>, 1985.</w:t>
      </w:r>
      <w:r w:rsidR="001812BB">
        <w:rPr>
          <w:rFonts w:ascii="Times New Roman" w:hAnsi="Times New Roman"/>
          <w:sz w:val="28"/>
          <w:szCs w:val="28"/>
        </w:rPr>
        <w:t xml:space="preserve"> 508 с.</w:t>
      </w:r>
    </w:p>
    <w:p w:rsidR="001812BB" w:rsidRDefault="001812BB" w:rsidP="001806D9">
      <w:pPr>
        <w:pStyle w:val="a3"/>
        <w:numPr>
          <w:ilvl w:val="0"/>
          <w:numId w:val="5"/>
        </w:numPr>
        <w:spacing w:line="240" w:lineRule="auto"/>
        <w:ind w:left="-284" w:hanging="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01EBF">
        <w:rPr>
          <w:rFonts w:ascii="Times New Roman" w:hAnsi="Times New Roman"/>
          <w:i/>
          <w:sz w:val="28"/>
          <w:szCs w:val="28"/>
        </w:rPr>
        <w:t>Бабук</w:t>
      </w:r>
      <w:proofErr w:type="spellEnd"/>
      <w:r w:rsidRPr="00D01EBF">
        <w:rPr>
          <w:rFonts w:ascii="Times New Roman" w:hAnsi="Times New Roman"/>
          <w:i/>
          <w:sz w:val="28"/>
          <w:szCs w:val="28"/>
        </w:rPr>
        <w:t xml:space="preserve"> А.В.</w:t>
      </w:r>
      <w:r w:rsidRPr="001812BB">
        <w:rPr>
          <w:rFonts w:ascii="Times New Roman" w:hAnsi="Times New Roman"/>
          <w:sz w:val="28"/>
          <w:szCs w:val="28"/>
        </w:rPr>
        <w:t xml:space="preserve"> Художественная антропология детства в литературе XIX в. М</w:t>
      </w:r>
      <w:r>
        <w:rPr>
          <w:rFonts w:ascii="Times New Roman" w:hAnsi="Times New Roman"/>
          <w:sz w:val="28"/>
          <w:szCs w:val="28"/>
        </w:rPr>
        <w:t xml:space="preserve">инск: БГУ, 2018. </w:t>
      </w:r>
      <w:r w:rsidRPr="001812BB">
        <w:rPr>
          <w:rFonts w:ascii="Times New Roman" w:hAnsi="Times New Roman"/>
          <w:sz w:val="28"/>
          <w:szCs w:val="28"/>
        </w:rPr>
        <w:t>143 с.</w:t>
      </w:r>
    </w:p>
    <w:p w:rsidR="001812BB" w:rsidRDefault="001812BB" w:rsidP="001806D9">
      <w:pPr>
        <w:pStyle w:val="a3"/>
        <w:numPr>
          <w:ilvl w:val="0"/>
          <w:numId w:val="5"/>
        </w:numPr>
        <w:spacing w:line="240" w:lineRule="auto"/>
        <w:ind w:left="-284" w:hanging="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01EBF">
        <w:rPr>
          <w:rFonts w:ascii="Times New Roman" w:hAnsi="Times New Roman"/>
          <w:i/>
          <w:sz w:val="28"/>
          <w:szCs w:val="28"/>
        </w:rPr>
        <w:t>Люкевич</w:t>
      </w:r>
      <w:proofErr w:type="spellEnd"/>
      <w:r w:rsidRPr="00D01EBF">
        <w:rPr>
          <w:rFonts w:ascii="Times New Roman" w:hAnsi="Times New Roman"/>
          <w:i/>
          <w:sz w:val="28"/>
          <w:szCs w:val="28"/>
        </w:rPr>
        <w:t xml:space="preserve"> В.В.</w:t>
      </w:r>
      <w:r w:rsidRPr="001812BB">
        <w:rPr>
          <w:rFonts w:ascii="Times New Roman" w:hAnsi="Times New Roman"/>
          <w:sz w:val="28"/>
          <w:szCs w:val="28"/>
        </w:rPr>
        <w:t xml:space="preserve"> Федор Достоевский и </w:t>
      </w:r>
      <w:proofErr w:type="spellStart"/>
      <w:r w:rsidRPr="001812BB">
        <w:rPr>
          <w:rFonts w:ascii="Times New Roman" w:hAnsi="Times New Roman"/>
          <w:sz w:val="28"/>
          <w:szCs w:val="28"/>
        </w:rPr>
        <w:t>Якуб</w:t>
      </w:r>
      <w:proofErr w:type="spellEnd"/>
      <w:r w:rsidRPr="001812BB">
        <w:rPr>
          <w:rFonts w:ascii="Times New Roman" w:hAnsi="Times New Roman"/>
          <w:sz w:val="28"/>
          <w:szCs w:val="28"/>
        </w:rPr>
        <w:t xml:space="preserve"> Колас: типологические схождения // Романо-германская филология в контексте гуманитарных наук: международный сборник научных статей. Новополоцк: ПГУ, 2011. С. 223–227.</w:t>
      </w:r>
    </w:p>
    <w:p w:rsidR="001812BB" w:rsidRPr="001812BB" w:rsidRDefault="001812BB" w:rsidP="001806D9">
      <w:pPr>
        <w:pStyle w:val="a3"/>
        <w:numPr>
          <w:ilvl w:val="0"/>
          <w:numId w:val="5"/>
        </w:numPr>
        <w:spacing w:line="240" w:lineRule="auto"/>
        <w:ind w:left="-284" w:hanging="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01EBF">
        <w:rPr>
          <w:rFonts w:ascii="Times New Roman" w:hAnsi="Times New Roman"/>
          <w:i/>
          <w:sz w:val="28"/>
          <w:szCs w:val="28"/>
        </w:rPr>
        <w:t>Попко</w:t>
      </w:r>
      <w:proofErr w:type="spellEnd"/>
      <w:r w:rsidRPr="00D01EBF">
        <w:rPr>
          <w:rFonts w:ascii="Times New Roman" w:hAnsi="Times New Roman"/>
          <w:i/>
          <w:sz w:val="28"/>
          <w:szCs w:val="28"/>
        </w:rPr>
        <w:t xml:space="preserve"> О.Н.</w:t>
      </w:r>
      <w:r w:rsidR="0000538A">
        <w:rPr>
          <w:rFonts w:ascii="Times New Roman" w:hAnsi="Times New Roman"/>
          <w:sz w:val="28"/>
          <w:szCs w:val="28"/>
        </w:rPr>
        <w:t xml:space="preserve"> Герой Ф.</w:t>
      </w:r>
      <w:r w:rsidRPr="001812BB">
        <w:rPr>
          <w:rFonts w:ascii="Times New Roman" w:hAnsi="Times New Roman"/>
          <w:sz w:val="28"/>
          <w:szCs w:val="28"/>
        </w:rPr>
        <w:t xml:space="preserve">М. Достоевского Александр </w:t>
      </w:r>
      <w:proofErr w:type="spellStart"/>
      <w:r w:rsidRPr="001812BB">
        <w:rPr>
          <w:rFonts w:ascii="Times New Roman" w:hAnsi="Times New Roman"/>
          <w:sz w:val="28"/>
          <w:szCs w:val="28"/>
        </w:rPr>
        <w:t>Мирецкий</w:t>
      </w:r>
      <w:proofErr w:type="spellEnd"/>
      <w:r w:rsidRPr="001812BB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1812BB">
        <w:rPr>
          <w:rFonts w:ascii="Times New Roman" w:hAnsi="Times New Roman"/>
          <w:sz w:val="28"/>
          <w:szCs w:val="28"/>
        </w:rPr>
        <w:t>Несвижский</w:t>
      </w:r>
      <w:proofErr w:type="spellEnd"/>
      <w:r w:rsidRPr="001812BB">
        <w:rPr>
          <w:rFonts w:ascii="Times New Roman" w:hAnsi="Times New Roman"/>
          <w:sz w:val="28"/>
          <w:szCs w:val="28"/>
        </w:rPr>
        <w:t xml:space="preserve"> замок // Музеи как центры сохранения исторической памяти: материалы науч</w:t>
      </w:r>
      <w:proofErr w:type="gramStart"/>
      <w:r w:rsidRPr="001812BB">
        <w:rPr>
          <w:rFonts w:ascii="Times New Roman" w:hAnsi="Times New Roman"/>
          <w:sz w:val="28"/>
          <w:szCs w:val="28"/>
        </w:rPr>
        <w:t>.-</w:t>
      </w:r>
      <w:proofErr w:type="spellStart"/>
      <w:proofErr w:type="gramEnd"/>
      <w:r w:rsidRPr="001812BB">
        <w:rPr>
          <w:rFonts w:ascii="Times New Roman" w:hAnsi="Times New Roman"/>
          <w:sz w:val="28"/>
          <w:szCs w:val="28"/>
        </w:rPr>
        <w:t>практ</w:t>
      </w:r>
      <w:proofErr w:type="spellEnd"/>
      <w:r w:rsidRPr="001812B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812BB">
        <w:rPr>
          <w:rFonts w:ascii="Times New Roman" w:hAnsi="Times New Roman"/>
          <w:sz w:val="28"/>
          <w:szCs w:val="28"/>
        </w:rPr>
        <w:t>конф</w:t>
      </w:r>
      <w:proofErr w:type="spellEnd"/>
      <w:r w:rsidRPr="001812BB">
        <w:rPr>
          <w:rFonts w:ascii="Times New Roman" w:hAnsi="Times New Roman"/>
          <w:sz w:val="28"/>
          <w:szCs w:val="28"/>
        </w:rPr>
        <w:t xml:space="preserve">. / сост.: А.В. </w:t>
      </w:r>
      <w:proofErr w:type="spellStart"/>
      <w:r w:rsidRPr="001812BB">
        <w:rPr>
          <w:rFonts w:ascii="Times New Roman" w:hAnsi="Times New Roman"/>
          <w:sz w:val="28"/>
          <w:szCs w:val="28"/>
        </w:rPr>
        <w:t>Блинец</w:t>
      </w:r>
      <w:proofErr w:type="spellEnd"/>
      <w:r w:rsidRPr="001812BB">
        <w:rPr>
          <w:rFonts w:ascii="Times New Roman" w:hAnsi="Times New Roman"/>
          <w:sz w:val="28"/>
          <w:szCs w:val="28"/>
        </w:rPr>
        <w:t>, Д.Л. Ященко. Несвиж: Национальный историко-культурный музей-заповедник «Несвиж», 2023. С. 327–341.</w:t>
      </w:r>
    </w:p>
    <w:p w:rsidR="001812BB" w:rsidRDefault="00AE77EA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Также </w:t>
      </w:r>
      <w:r w:rsidR="001812BB">
        <w:rPr>
          <w:rFonts w:ascii="Times New Roman" w:hAnsi="Times New Roman"/>
          <w:sz w:val="28"/>
          <w:szCs w:val="28"/>
        </w:rPr>
        <w:t>23</w:t>
      </w:r>
      <w:r w:rsidR="0061067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2</w:t>
      </w:r>
      <w:r w:rsidR="001812BB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и 2</w:t>
      </w:r>
      <w:r w:rsidR="001812BB">
        <w:rPr>
          <w:rFonts w:ascii="Times New Roman" w:hAnsi="Times New Roman"/>
          <w:sz w:val="28"/>
          <w:szCs w:val="28"/>
        </w:rPr>
        <w:t>6 сентября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1812BB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г. мною </w:t>
      </w:r>
      <w:r w:rsidR="000B13F2">
        <w:rPr>
          <w:rFonts w:ascii="Times New Roman" w:hAnsi="Times New Roman"/>
          <w:sz w:val="28"/>
          <w:szCs w:val="28"/>
        </w:rPr>
        <w:t xml:space="preserve">были проведены </w:t>
      </w:r>
      <w:r w:rsidR="000B13F2" w:rsidRPr="009E2413">
        <w:rPr>
          <w:rFonts w:ascii="Times New Roman" w:hAnsi="Times New Roman"/>
          <w:b/>
          <w:sz w:val="28"/>
          <w:szCs w:val="28"/>
        </w:rPr>
        <w:t>научные полевые исследования</w:t>
      </w:r>
      <w:r w:rsidR="00C738F1">
        <w:rPr>
          <w:rFonts w:ascii="Times New Roman" w:hAnsi="Times New Roman"/>
          <w:sz w:val="28"/>
          <w:szCs w:val="28"/>
        </w:rPr>
        <w:t xml:space="preserve"> на территории </w:t>
      </w:r>
      <w:r w:rsidR="009E2413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 xml:space="preserve">г. </w:t>
      </w:r>
      <w:r w:rsidR="001812BB">
        <w:rPr>
          <w:rFonts w:ascii="Times New Roman" w:hAnsi="Times New Roman"/>
          <w:sz w:val="28"/>
          <w:szCs w:val="28"/>
        </w:rPr>
        <w:t xml:space="preserve">Несвижа и Минска, пос. Тимковичи </w:t>
      </w:r>
      <w:r w:rsidR="001812BB" w:rsidRPr="0021088C">
        <w:rPr>
          <w:rFonts w:ascii="Times New Roman" w:hAnsi="Times New Roman"/>
          <w:sz w:val="28"/>
          <w:szCs w:val="28"/>
        </w:rPr>
        <w:t>и Мир</w:t>
      </w:r>
      <w:r w:rsidRPr="0021088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01AF5" w:rsidRDefault="00706E71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Минске были исследованы городские усадьбы в исторических предместьях </w:t>
      </w:r>
      <w:proofErr w:type="gramStart"/>
      <w:r>
        <w:rPr>
          <w:rFonts w:ascii="Times New Roman" w:hAnsi="Times New Roman"/>
          <w:sz w:val="28"/>
          <w:szCs w:val="28"/>
        </w:rPr>
        <w:t>Троицкое</w:t>
      </w:r>
      <w:proofErr w:type="gram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Раковское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, а также в Верхнем городе. Были отмечены их архитектурные стили: ренессансный, барочный, классицистический, редко – модерн. В Троицком предместье была изучена экспозиция музея белорусской литературы </w:t>
      </w:r>
      <w:r>
        <w:rPr>
          <w:rFonts w:ascii="Times New Roman" w:hAnsi="Times New Roman"/>
          <w:sz w:val="28"/>
          <w:szCs w:val="28"/>
          <w:lang w:val="en-US"/>
        </w:rPr>
        <w:t>XI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  <w:lang w:val="en-US"/>
        </w:rPr>
        <w:t>XX</w:t>
      </w:r>
      <w:r>
        <w:rPr>
          <w:rFonts w:ascii="Times New Roman" w:hAnsi="Times New Roman"/>
          <w:sz w:val="28"/>
          <w:szCs w:val="28"/>
        </w:rPr>
        <w:t xml:space="preserve"> вв. и выявлены авторы, связанные с литературной усадьбой и дачей. </w:t>
      </w:r>
      <w:proofErr w:type="gramStart"/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  <w:lang w:val="en-US"/>
        </w:rPr>
        <w:t>XIX</w:t>
      </w:r>
      <w:r w:rsidRPr="00706E7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в. это </w:t>
      </w:r>
      <w:proofErr w:type="spellStart"/>
      <w:r>
        <w:rPr>
          <w:rFonts w:ascii="Times New Roman" w:hAnsi="Times New Roman"/>
          <w:sz w:val="28"/>
          <w:szCs w:val="28"/>
        </w:rPr>
        <w:t>Томаш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Зак</w:t>
      </w:r>
      <w:proofErr w:type="spellEnd"/>
      <w:r>
        <w:rPr>
          <w:rFonts w:ascii="Times New Roman" w:hAnsi="Times New Roman"/>
          <w:sz w:val="28"/>
          <w:szCs w:val="28"/>
        </w:rPr>
        <w:t xml:space="preserve">, Игнат </w:t>
      </w:r>
      <w:proofErr w:type="spellStart"/>
      <w:r>
        <w:rPr>
          <w:rFonts w:ascii="Times New Roman" w:hAnsi="Times New Roman"/>
          <w:sz w:val="28"/>
          <w:szCs w:val="28"/>
        </w:rPr>
        <w:t>Далейка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Ануфрий</w:t>
      </w:r>
      <w:proofErr w:type="spellEnd"/>
      <w:r>
        <w:rPr>
          <w:rFonts w:ascii="Times New Roman" w:hAnsi="Times New Roman"/>
          <w:sz w:val="28"/>
          <w:szCs w:val="28"/>
        </w:rPr>
        <w:t xml:space="preserve"> Петрашкевич, Адам </w:t>
      </w:r>
      <w:proofErr w:type="spellStart"/>
      <w:r>
        <w:rPr>
          <w:rFonts w:ascii="Times New Roman" w:hAnsi="Times New Roman"/>
          <w:sz w:val="28"/>
          <w:szCs w:val="28"/>
        </w:rPr>
        <w:t>Сузин</w:t>
      </w:r>
      <w:proofErr w:type="spellEnd"/>
      <w:r>
        <w:rPr>
          <w:rFonts w:ascii="Times New Roman" w:hAnsi="Times New Roman"/>
          <w:sz w:val="28"/>
          <w:szCs w:val="28"/>
        </w:rPr>
        <w:t xml:space="preserve">, Ян </w:t>
      </w:r>
      <w:proofErr w:type="spellStart"/>
      <w:r>
        <w:rPr>
          <w:rFonts w:ascii="Times New Roman" w:hAnsi="Times New Roman"/>
          <w:sz w:val="28"/>
          <w:szCs w:val="28"/>
        </w:rPr>
        <w:t>Чачот</w:t>
      </w:r>
      <w:proofErr w:type="spellEnd"/>
      <w:r>
        <w:rPr>
          <w:rFonts w:ascii="Times New Roman" w:hAnsi="Times New Roman"/>
          <w:sz w:val="28"/>
          <w:szCs w:val="28"/>
        </w:rPr>
        <w:t xml:space="preserve">, Адам Мицкевич, </w:t>
      </w:r>
      <w:proofErr w:type="spellStart"/>
      <w:r>
        <w:rPr>
          <w:rFonts w:ascii="Times New Roman" w:hAnsi="Times New Roman"/>
          <w:sz w:val="28"/>
          <w:szCs w:val="28"/>
        </w:rPr>
        <w:t>Францишек</w:t>
      </w:r>
      <w:proofErr w:type="spellEnd"/>
      <w:r>
        <w:rPr>
          <w:rFonts w:ascii="Times New Roman" w:hAnsi="Times New Roman"/>
          <w:sz w:val="28"/>
          <w:szCs w:val="28"/>
        </w:rPr>
        <w:t xml:space="preserve"> Малевский, </w:t>
      </w:r>
      <w:proofErr w:type="spellStart"/>
      <w:r>
        <w:rPr>
          <w:rFonts w:ascii="Times New Roman" w:hAnsi="Times New Roman"/>
          <w:sz w:val="28"/>
          <w:szCs w:val="28"/>
        </w:rPr>
        <w:t>Иоахим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Лелявель</w:t>
      </w:r>
      <w:proofErr w:type="spellEnd"/>
      <w:r>
        <w:rPr>
          <w:rFonts w:ascii="Times New Roman" w:hAnsi="Times New Roman"/>
          <w:sz w:val="28"/>
          <w:szCs w:val="28"/>
        </w:rPr>
        <w:t xml:space="preserve">, Ян </w:t>
      </w:r>
      <w:proofErr w:type="spellStart"/>
      <w:r>
        <w:rPr>
          <w:rFonts w:ascii="Times New Roman" w:hAnsi="Times New Roman"/>
          <w:sz w:val="28"/>
          <w:szCs w:val="28"/>
        </w:rPr>
        <w:t>Баршчавский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Элиза</w:t>
      </w:r>
      <w:proofErr w:type="spellEnd"/>
      <w:r>
        <w:rPr>
          <w:rFonts w:ascii="Times New Roman" w:hAnsi="Times New Roman"/>
          <w:sz w:val="28"/>
          <w:szCs w:val="28"/>
        </w:rPr>
        <w:t xml:space="preserve"> Ожешко</w:t>
      </w:r>
      <w:r w:rsidR="001806D9">
        <w:rPr>
          <w:rFonts w:ascii="Times New Roman" w:hAnsi="Times New Roman"/>
          <w:sz w:val="28"/>
          <w:szCs w:val="28"/>
        </w:rPr>
        <w:t xml:space="preserve"> и др.</w:t>
      </w:r>
      <w:r>
        <w:rPr>
          <w:rFonts w:ascii="Times New Roman" w:hAnsi="Times New Roman"/>
          <w:sz w:val="28"/>
          <w:szCs w:val="28"/>
        </w:rPr>
        <w:t xml:space="preserve">; в </w:t>
      </w:r>
      <w:r>
        <w:rPr>
          <w:rFonts w:ascii="Times New Roman" w:hAnsi="Times New Roman"/>
          <w:sz w:val="28"/>
          <w:szCs w:val="28"/>
          <w:lang w:val="en-US"/>
        </w:rPr>
        <w:t>XX</w:t>
      </w:r>
      <w:r>
        <w:rPr>
          <w:rFonts w:ascii="Times New Roman" w:hAnsi="Times New Roman"/>
          <w:sz w:val="28"/>
          <w:szCs w:val="28"/>
        </w:rPr>
        <w:t xml:space="preserve"> в. — Кузьма Чёрный, Татьяна </w:t>
      </w:r>
      <w:proofErr w:type="spellStart"/>
      <w:r>
        <w:rPr>
          <w:rFonts w:ascii="Times New Roman" w:hAnsi="Times New Roman"/>
          <w:sz w:val="28"/>
          <w:szCs w:val="28"/>
        </w:rPr>
        <w:t>Шамякина</w:t>
      </w:r>
      <w:proofErr w:type="spellEnd"/>
      <w:r>
        <w:rPr>
          <w:rFonts w:ascii="Times New Roman" w:hAnsi="Times New Roman"/>
          <w:sz w:val="28"/>
          <w:szCs w:val="28"/>
        </w:rPr>
        <w:t xml:space="preserve">, Владимир Короткевич, </w:t>
      </w:r>
      <w:r w:rsidR="00D01AF5">
        <w:rPr>
          <w:rFonts w:ascii="Times New Roman" w:hAnsi="Times New Roman"/>
          <w:sz w:val="28"/>
          <w:szCs w:val="28"/>
        </w:rPr>
        <w:t>Янка Купала, Григорий Бородулин</w:t>
      </w:r>
      <w:r w:rsidR="0021088C">
        <w:rPr>
          <w:rFonts w:ascii="Times New Roman" w:hAnsi="Times New Roman"/>
          <w:sz w:val="28"/>
          <w:szCs w:val="28"/>
        </w:rPr>
        <w:t>, Василь Быков</w:t>
      </w:r>
      <w:r w:rsidR="00D01AF5">
        <w:rPr>
          <w:rFonts w:ascii="Times New Roman" w:hAnsi="Times New Roman"/>
          <w:sz w:val="28"/>
          <w:szCs w:val="28"/>
        </w:rPr>
        <w:t xml:space="preserve"> и др. Становится очевидным, что усадебная культура играла большую роль в Беларуси.</w:t>
      </w:r>
      <w:proofErr w:type="gramEnd"/>
      <w:r w:rsidR="00D01AF5">
        <w:rPr>
          <w:rFonts w:ascii="Times New Roman" w:hAnsi="Times New Roman"/>
          <w:sz w:val="28"/>
          <w:szCs w:val="28"/>
        </w:rPr>
        <w:t xml:space="preserve"> Также в Троицком предместье был осмотрен литературный музей Максима Богдановича и осмыслен творчески продуктивный период его жизни в усадьбе </w:t>
      </w:r>
      <w:proofErr w:type="spellStart"/>
      <w:r w:rsidR="00D01AF5">
        <w:rPr>
          <w:rFonts w:ascii="Times New Roman" w:hAnsi="Times New Roman"/>
          <w:sz w:val="28"/>
          <w:szCs w:val="28"/>
        </w:rPr>
        <w:t>Ракутёвщина</w:t>
      </w:r>
      <w:proofErr w:type="spellEnd"/>
      <w:r w:rsidR="00D01AF5">
        <w:rPr>
          <w:rFonts w:ascii="Times New Roman" w:hAnsi="Times New Roman"/>
          <w:sz w:val="28"/>
          <w:szCs w:val="28"/>
        </w:rPr>
        <w:t>.</w:t>
      </w:r>
    </w:p>
    <w:p w:rsidR="00D01AF5" w:rsidRDefault="00D01AF5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пос</w:t>
      </w:r>
      <w:r w:rsidR="0021088C">
        <w:rPr>
          <w:rFonts w:ascii="Times New Roman" w:hAnsi="Times New Roman"/>
          <w:sz w:val="28"/>
          <w:szCs w:val="28"/>
        </w:rPr>
        <w:t>елке</w:t>
      </w:r>
      <w:r>
        <w:rPr>
          <w:rFonts w:ascii="Times New Roman" w:hAnsi="Times New Roman"/>
          <w:sz w:val="28"/>
          <w:szCs w:val="28"/>
        </w:rPr>
        <w:t xml:space="preserve"> Тимковичи я посетила литературный музей классика белорусской литературы </w:t>
      </w:r>
      <w:r>
        <w:rPr>
          <w:rFonts w:ascii="Times New Roman" w:hAnsi="Times New Roman"/>
          <w:sz w:val="28"/>
          <w:szCs w:val="28"/>
          <w:lang w:val="en-US"/>
        </w:rPr>
        <w:t>XX</w:t>
      </w:r>
      <w:r>
        <w:rPr>
          <w:rFonts w:ascii="Times New Roman" w:hAnsi="Times New Roman"/>
          <w:sz w:val="28"/>
          <w:szCs w:val="28"/>
        </w:rPr>
        <w:t xml:space="preserve"> в. Кузьмы Чёрного (Н.К. Романовского), созданный на его родине. Сын батраков-бедняков, Николай с детства жил</w:t>
      </w:r>
      <w:r w:rsidR="0021088C">
        <w:rPr>
          <w:rFonts w:ascii="Times New Roman" w:hAnsi="Times New Roman"/>
          <w:sz w:val="28"/>
          <w:szCs w:val="28"/>
        </w:rPr>
        <w:t xml:space="preserve"> с родителями </w:t>
      </w:r>
      <w:r>
        <w:rPr>
          <w:rFonts w:ascii="Times New Roman" w:hAnsi="Times New Roman"/>
          <w:sz w:val="28"/>
          <w:szCs w:val="28"/>
        </w:rPr>
        <w:t xml:space="preserve">в панских усадьбах, </w:t>
      </w:r>
      <w:r w:rsidR="00DA3A9E">
        <w:rPr>
          <w:rFonts w:ascii="Times New Roman" w:hAnsi="Times New Roman"/>
          <w:sz w:val="28"/>
          <w:szCs w:val="28"/>
        </w:rPr>
        <w:t xml:space="preserve">быт </w:t>
      </w:r>
      <w:r>
        <w:rPr>
          <w:rFonts w:ascii="Times New Roman" w:hAnsi="Times New Roman"/>
          <w:sz w:val="28"/>
          <w:szCs w:val="28"/>
        </w:rPr>
        <w:t xml:space="preserve">которых наблюдал как бы снизу, с точки зрения </w:t>
      </w:r>
      <w:r w:rsidR="0021088C">
        <w:rPr>
          <w:rFonts w:ascii="Times New Roman" w:hAnsi="Times New Roman"/>
          <w:sz w:val="28"/>
          <w:szCs w:val="28"/>
        </w:rPr>
        <w:t xml:space="preserve">зависимого </w:t>
      </w:r>
      <w:r>
        <w:rPr>
          <w:rFonts w:ascii="Times New Roman" w:hAnsi="Times New Roman"/>
          <w:sz w:val="28"/>
          <w:szCs w:val="28"/>
        </w:rPr>
        <w:t xml:space="preserve">работника. Тем не </w:t>
      </w:r>
      <w:proofErr w:type="gramStart"/>
      <w:r>
        <w:rPr>
          <w:rFonts w:ascii="Times New Roman" w:hAnsi="Times New Roman"/>
          <w:sz w:val="28"/>
          <w:szCs w:val="28"/>
        </w:rPr>
        <w:t>менее</w:t>
      </w:r>
      <w:proofErr w:type="gramEnd"/>
      <w:r>
        <w:rPr>
          <w:rFonts w:ascii="Times New Roman" w:hAnsi="Times New Roman"/>
          <w:sz w:val="28"/>
          <w:szCs w:val="28"/>
        </w:rPr>
        <w:t xml:space="preserve"> детско-отроческие впечатления от усадебного парка </w:t>
      </w:r>
      <w:proofErr w:type="spellStart"/>
      <w:r>
        <w:rPr>
          <w:rFonts w:ascii="Times New Roman" w:hAnsi="Times New Roman"/>
          <w:sz w:val="28"/>
          <w:szCs w:val="28"/>
        </w:rPr>
        <w:t>Радзивиллов</w:t>
      </w:r>
      <w:proofErr w:type="spellEnd"/>
      <w:r>
        <w:rPr>
          <w:rFonts w:ascii="Times New Roman" w:hAnsi="Times New Roman"/>
          <w:sz w:val="28"/>
          <w:szCs w:val="28"/>
        </w:rPr>
        <w:t xml:space="preserve"> и их библиотеки, которой он пользовался, возможно, </w:t>
      </w:r>
      <w:r w:rsidR="00DA3A9E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 xml:space="preserve">обусловили его тягу к знаниям, красоте и творчеству. Не исключено, что литературный псевдоним Чёрный он взял </w:t>
      </w:r>
      <w:r w:rsidR="00EC4B0F">
        <w:rPr>
          <w:rFonts w:ascii="Times New Roman" w:hAnsi="Times New Roman"/>
          <w:sz w:val="28"/>
          <w:szCs w:val="28"/>
        </w:rPr>
        <w:t xml:space="preserve">не только в знак своего батрацкого происхождения, но и </w:t>
      </w:r>
      <w:r>
        <w:rPr>
          <w:rFonts w:ascii="Times New Roman" w:hAnsi="Times New Roman"/>
          <w:sz w:val="28"/>
          <w:szCs w:val="28"/>
        </w:rPr>
        <w:t xml:space="preserve">в память о </w:t>
      </w:r>
      <w:r w:rsidR="00EC4B0F">
        <w:rPr>
          <w:rFonts w:ascii="Times New Roman" w:hAnsi="Times New Roman"/>
          <w:sz w:val="28"/>
          <w:szCs w:val="28"/>
        </w:rPr>
        <w:t xml:space="preserve">Николае Христофоре </w:t>
      </w:r>
      <w:proofErr w:type="spellStart"/>
      <w:r w:rsidR="00EC4B0F">
        <w:rPr>
          <w:rFonts w:ascii="Times New Roman" w:hAnsi="Times New Roman"/>
          <w:sz w:val="28"/>
          <w:szCs w:val="28"/>
        </w:rPr>
        <w:t>Радзивилле</w:t>
      </w:r>
      <w:proofErr w:type="spellEnd"/>
      <w:r w:rsidR="00EC4B0F">
        <w:rPr>
          <w:rFonts w:ascii="Times New Roman" w:hAnsi="Times New Roman"/>
          <w:sz w:val="28"/>
          <w:szCs w:val="28"/>
        </w:rPr>
        <w:t xml:space="preserve"> Чёрном, просветителе на белорусской земле, который в </w:t>
      </w:r>
      <w:r w:rsidR="00EC4B0F">
        <w:rPr>
          <w:rFonts w:ascii="Times New Roman" w:hAnsi="Times New Roman"/>
          <w:sz w:val="28"/>
          <w:szCs w:val="28"/>
          <w:lang w:val="en-US"/>
        </w:rPr>
        <w:t>XVI</w:t>
      </w:r>
      <w:r w:rsidR="00EC4B0F">
        <w:rPr>
          <w:rFonts w:ascii="Times New Roman" w:hAnsi="Times New Roman"/>
          <w:sz w:val="28"/>
          <w:szCs w:val="28"/>
        </w:rPr>
        <w:t xml:space="preserve"> в. учредил первые типографии, печатавшие книги на белорусском языке. Тему панских усадеб</w:t>
      </w:r>
      <w:r w:rsidR="0021088C">
        <w:rPr>
          <w:rFonts w:ascii="Times New Roman" w:hAnsi="Times New Roman"/>
          <w:sz w:val="28"/>
          <w:szCs w:val="28"/>
        </w:rPr>
        <w:t>, неоднозначно трактованную,</w:t>
      </w:r>
      <w:r w:rsidR="00EC4B0F">
        <w:rPr>
          <w:rFonts w:ascii="Times New Roman" w:hAnsi="Times New Roman"/>
          <w:sz w:val="28"/>
          <w:szCs w:val="28"/>
        </w:rPr>
        <w:t xml:space="preserve"> Кузьма Чёрный поднимает в ряде своих произведений: </w:t>
      </w:r>
      <w:r w:rsidR="0021088C">
        <w:rPr>
          <w:rFonts w:ascii="Times New Roman" w:hAnsi="Times New Roman"/>
          <w:sz w:val="28"/>
          <w:szCs w:val="28"/>
        </w:rPr>
        <w:t>«Сестра», «Земля», «</w:t>
      </w:r>
      <w:proofErr w:type="spellStart"/>
      <w:r w:rsidR="0021088C">
        <w:rPr>
          <w:rFonts w:ascii="Times New Roman" w:hAnsi="Times New Roman"/>
          <w:sz w:val="28"/>
          <w:szCs w:val="28"/>
        </w:rPr>
        <w:t>Батьковщина</w:t>
      </w:r>
      <w:proofErr w:type="spellEnd"/>
      <w:r w:rsidR="0021088C">
        <w:rPr>
          <w:rFonts w:ascii="Times New Roman" w:hAnsi="Times New Roman"/>
          <w:sz w:val="28"/>
          <w:szCs w:val="28"/>
        </w:rPr>
        <w:t xml:space="preserve">», «Тридцать лет», «Третье поколение», «Люба </w:t>
      </w:r>
      <w:proofErr w:type="spellStart"/>
      <w:r w:rsidR="0021088C">
        <w:rPr>
          <w:rFonts w:ascii="Times New Roman" w:hAnsi="Times New Roman"/>
          <w:sz w:val="28"/>
          <w:szCs w:val="28"/>
        </w:rPr>
        <w:t>Лукьянская</w:t>
      </w:r>
      <w:proofErr w:type="spellEnd"/>
      <w:r w:rsidR="0021088C">
        <w:rPr>
          <w:rFonts w:ascii="Times New Roman" w:hAnsi="Times New Roman"/>
          <w:sz w:val="28"/>
          <w:szCs w:val="28"/>
        </w:rPr>
        <w:t>» и др.</w:t>
      </w:r>
    </w:p>
    <w:p w:rsidR="00EE0A6C" w:rsidRDefault="0021088C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Также мною были проведены полевые исследования замка </w:t>
      </w:r>
      <w:proofErr w:type="spellStart"/>
      <w:r>
        <w:rPr>
          <w:rFonts w:ascii="Times New Roman" w:hAnsi="Times New Roman"/>
          <w:sz w:val="28"/>
          <w:szCs w:val="28"/>
        </w:rPr>
        <w:t>Радзивиллов</w:t>
      </w:r>
      <w:proofErr w:type="spellEnd"/>
      <w:r>
        <w:rPr>
          <w:rFonts w:ascii="Times New Roman" w:hAnsi="Times New Roman"/>
          <w:sz w:val="28"/>
          <w:szCs w:val="28"/>
        </w:rPr>
        <w:t xml:space="preserve"> в Несвиже. Эт</w:t>
      </w:r>
      <w:r w:rsidR="00DA3A9E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великолепная усадьба была настоящим культурным центром в Великом княжестве Литовском, Речи </w:t>
      </w:r>
      <w:proofErr w:type="spellStart"/>
      <w:r>
        <w:rPr>
          <w:rFonts w:ascii="Times New Roman" w:hAnsi="Times New Roman"/>
          <w:sz w:val="28"/>
          <w:szCs w:val="28"/>
        </w:rPr>
        <w:t>Посполитой</w:t>
      </w:r>
      <w:proofErr w:type="spellEnd"/>
      <w:r>
        <w:rPr>
          <w:rFonts w:ascii="Times New Roman" w:hAnsi="Times New Roman"/>
          <w:sz w:val="28"/>
          <w:szCs w:val="28"/>
        </w:rPr>
        <w:t xml:space="preserve"> и с 1793 г. </w:t>
      </w:r>
      <w:r w:rsidR="00DA3A9E">
        <w:rPr>
          <w:rFonts w:ascii="Times New Roman" w:hAnsi="Times New Roman"/>
          <w:sz w:val="28"/>
          <w:szCs w:val="28"/>
        </w:rPr>
        <w:t xml:space="preserve">— </w:t>
      </w:r>
      <w:r>
        <w:rPr>
          <w:rFonts w:ascii="Times New Roman" w:hAnsi="Times New Roman"/>
          <w:sz w:val="28"/>
          <w:szCs w:val="28"/>
        </w:rPr>
        <w:t xml:space="preserve">в Российской империи. Там развивались ремесла, художества, театр, литература. Красоту и величие </w:t>
      </w:r>
      <w:proofErr w:type="spellStart"/>
      <w:r>
        <w:rPr>
          <w:rFonts w:ascii="Times New Roman" w:hAnsi="Times New Roman"/>
          <w:sz w:val="28"/>
          <w:szCs w:val="28"/>
        </w:rPr>
        <w:t>Несвижского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замка воспевал Адам Мицкевич, </w:t>
      </w:r>
      <w:r w:rsidR="00DA3A9E">
        <w:rPr>
          <w:rFonts w:ascii="Times New Roman" w:hAnsi="Times New Roman"/>
          <w:sz w:val="28"/>
          <w:szCs w:val="28"/>
        </w:rPr>
        <w:t>им</w:t>
      </w:r>
      <w:r>
        <w:rPr>
          <w:rFonts w:ascii="Times New Roman" w:hAnsi="Times New Roman"/>
          <w:sz w:val="28"/>
          <w:szCs w:val="28"/>
        </w:rPr>
        <w:t xml:space="preserve"> вдохновля</w:t>
      </w:r>
      <w:r w:rsidR="00DA3A9E">
        <w:rPr>
          <w:rFonts w:ascii="Times New Roman" w:hAnsi="Times New Roman"/>
          <w:sz w:val="28"/>
          <w:szCs w:val="28"/>
        </w:rPr>
        <w:t>лись</w:t>
      </w:r>
      <w:r>
        <w:rPr>
          <w:rFonts w:ascii="Times New Roman" w:hAnsi="Times New Roman"/>
          <w:sz w:val="28"/>
          <w:szCs w:val="28"/>
        </w:rPr>
        <w:t xml:space="preserve"> </w:t>
      </w:r>
      <w:r w:rsidR="00F45E18">
        <w:rPr>
          <w:rFonts w:ascii="Times New Roman" w:hAnsi="Times New Roman"/>
          <w:sz w:val="28"/>
          <w:szCs w:val="28"/>
        </w:rPr>
        <w:t>белорусски</w:t>
      </w:r>
      <w:r w:rsidR="00DA3A9E">
        <w:rPr>
          <w:rFonts w:ascii="Times New Roman" w:hAnsi="Times New Roman"/>
          <w:sz w:val="28"/>
          <w:szCs w:val="28"/>
        </w:rPr>
        <w:t>е</w:t>
      </w:r>
      <w:r w:rsidR="00F45E18">
        <w:rPr>
          <w:rFonts w:ascii="Times New Roman" w:hAnsi="Times New Roman"/>
          <w:sz w:val="28"/>
          <w:szCs w:val="28"/>
        </w:rPr>
        <w:t xml:space="preserve"> литератор</w:t>
      </w:r>
      <w:r w:rsidR="00DA3A9E">
        <w:rPr>
          <w:rFonts w:ascii="Times New Roman" w:hAnsi="Times New Roman"/>
          <w:sz w:val="28"/>
          <w:szCs w:val="28"/>
        </w:rPr>
        <w:t>ы</w:t>
      </w:r>
      <w:r w:rsidR="00F45E18">
        <w:rPr>
          <w:rFonts w:ascii="Times New Roman" w:hAnsi="Times New Roman"/>
          <w:sz w:val="28"/>
          <w:szCs w:val="28"/>
        </w:rPr>
        <w:t xml:space="preserve"> </w:t>
      </w:r>
      <w:r w:rsidR="00F45E18">
        <w:rPr>
          <w:rFonts w:ascii="Times New Roman" w:hAnsi="Times New Roman"/>
          <w:sz w:val="28"/>
          <w:szCs w:val="28"/>
          <w:lang w:val="en-US"/>
        </w:rPr>
        <w:t>XX</w:t>
      </w:r>
      <w:r w:rsidR="00F45E18">
        <w:rPr>
          <w:rFonts w:ascii="Times New Roman" w:hAnsi="Times New Roman"/>
          <w:sz w:val="28"/>
          <w:szCs w:val="28"/>
        </w:rPr>
        <w:t>–</w:t>
      </w:r>
      <w:r w:rsidR="00F45E18">
        <w:rPr>
          <w:rFonts w:ascii="Times New Roman" w:hAnsi="Times New Roman"/>
          <w:sz w:val="28"/>
          <w:szCs w:val="28"/>
          <w:lang w:val="en-US"/>
        </w:rPr>
        <w:t>XXI</w:t>
      </w:r>
      <w:r w:rsidR="00F45E18">
        <w:rPr>
          <w:rFonts w:ascii="Times New Roman" w:hAnsi="Times New Roman"/>
          <w:sz w:val="28"/>
          <w:szCs w:val="28"/>
        </w:rPr>
        <w:t xml:space="preserve"> вв.</w:t>
      </w:r>
      <w:r w:rsidR="00EE0A6C">
        <w:rPr>
          <w:rFonts w:ascii="Times New Roman" w:hAnsi="Times New Roman"/>
          <w:sz w:val="28"/>
          <w:szCs w:val="28"/>
        </w:rPr>
        <w:t xml:space="preserve"> — Ю</w:t>
      </w:r>
      <w:r w:rsidR="00DA3A9E">
        <w:rPr>
          <w:rFonts w:ascii="Times New Roman" w:hAnsi="Times New Roman"/>
          <w:sz w:val="28"/>
          <w:szCs w:val="28"/>
        </w:rPr>
        <w:t>зеф</w:t>
      </w:r>
      <w:r w:rsidR="00EE0A6C">
        <w:rPr>
          <w:rFonts w:ascii="Times New Roman" w:hAnsi="Times New Roman"/>
          <w:sz w:val="28"/>
          <w:szCs w:val="28"/>
        </w:rPr>
        <w:t xml:space="preserve"> Крашевск</w:t>
      </w:r>
      <w:r w:rsidR="00DA3A9E">
        <w:rPr>
          <w:rFonts w:ascii="Times New Roman" w:hAnsi="Times New Roman"/>
          <w:sz w:val="28"/>
          <w:szCs w:val="28"/>
        </w:rPr>
        <w:t>ий</w:t>
      </w:r>
      <w:r w:rsidR="00EE0A6C">
        <w:rPr>
          <w:rFonts w:ascii="Times New Roman" w:hAnsi="Times New Roman"/>
          <w:sz w:val="28"/>
          <w:szCs w:val="28"/>
        </w:rPr>
        <w:t>, Алексе</w:t>
      </w:r>
      <w:r w:rsidR="00DA3A9E">
        <w:rPr>
          <w:rFonts w:ascii="Times New Roman" w:hAnsi="Times New Roman"/>
          <w:sz w:val="28"/>
          <w:szCs w:val="28"/>
        </w:rPr>
        <w:t>й</w:t>
      </w:r>
      <w:r w:rsidR="00EE0A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E0A6C">
        <w:rPr>
          <w:rFonts w:ascii="Times New Roman" w:hAnsi="Times New Roman"/>
          <w:sz w:val="28"/>
          <w:szCs w:val="28"/>
        </w:rPr>
        <w:t>Дударев</w:t>
      </w:r>
      <w:proofErr w:type="spellEnd"/>
      <w:r w:rsidR="00EE0A6C">
        <w:rPr>
          <w:rFonts w:ascii="Times New Roman" w:hAnsi="Times New Roman"/>
          <w:sz w:val="28"/>
          <w:szCs w:val="28"/>
        </w:rPr>
        <w:t>, П</w:t>
      </w:r>
      <w:r w:rsidR="00DA3A9E">
        <w:rPr>
          <w:rFonts w:ascii="Times New Roman" w:hAnsi="Times New Roman"/>
          <w:sz w:val="28"/>
          <w:szCs w:val="28"/>
        </w:rPr>
        <w:t>имен</w:t>
      </w:r>
      <w:r w:rsidR="00EE0A6C">
        <w:rPr>
          <w:rFonts w:ascii="Times New Roman" w:hAnsi="Times New Roman"/>
          <w:sz w:val="28"/>
          <w:szCs w:val="28"/>
        </w:rPr>
        <w:t xml:space="preserve"> Панченко и др.</w:t>
      </w:r>
    </w:p>
    <w:p w:rsidR="0021088C" w:rsidRDefault="00EE0A6C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 сентября </w:t>
      </w:r>
      <w:r w:rsidR="00DA3A9E">
        <w:rPr>
          <w:rFonts w:ascii="Times New Roman" w:hAnsi="Times New Roman"/>
          <w:sz w:val="28"/>
          <w:szCs w:val="28"/>
        </w:rPr>
        <w:t>я провела</w:t>
      </w:r>
      <w:r>
        <w:rPr>
          <w:rFonts w:ascii="Times New Roman" w:hAnsi="Times New Roman"/>
          <w:sz w:val="28"/>
          <w:szCs w:val="28"/>
        </w:rPr>
        <w:t xml:space="preserve"> полевое исследование Мирского замка </w:t>
      </w:r>
      <w:r>
        <w:rPr>
          <w:rFonts w:ascii="Times New Roman" w:hAnsi="Times New Roman"/>
          <w:sz w:val="28"/>
          <w:szCs w:val="28"/>
          <w:lang w:val="en-US"/>
        </w:rPr>
        <w:t>XVI</w:t>
      </w:r>
      <w:r>
        <w:rPr>
          <w:rFonts w:ascii="Times New Roman" w:hAnsi="Times New Roman"/>
          <w:sz w:val="28"/>
          <w:szCs w:val="28"/>
        </w:rPr>
        <w:t xml:space="preserve"> в., история которого похожа на историю </w:t>
      </w:r>
      <w:proofErr w:type="spellStart"/>
      <w:r>
        <w:rPr>
          <w:rFonts w:ascii="Times New Roman" w:hAnsi="Times New Roman"/>
          <w:sz w:val="28"/>
          <w:szCs w:val="28"/>
        </w:rPr>
        <w:t>Несвижского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замка, тем более что его хозяевами с 1569 по 1828 г. также были </w:t>
      </w:r>
      <w:proofErr w:type="spellStart"/>
      <w:r>
        <w:rPr>
          <w:rFonts w:ascii="Times New Roman" w:hAnsi="Times New Roman"/>
          <w:sz w:val="28"/>
          <w:szCs w:val="28"/>
        </w:rPr>
        <w:t>Радзивиллы</w:t>
      </w:r>
      <w:proofErr w:type="spellEnd"/>
      <w:r>
        <w:rPr>
          <w:rFonts w:ascii="Times New Roman" w:hAnsi="Times New Roman"/>
          <w:sz w:val="28"/>
          <w:szCs w:val="28"/>
        </w:rPr>
        <w:t xml:space="preserve">. В литературном аспекте </w:t>
      </w:r>
      <w:r w:rsidR="00DA3A9E">
        <w:rPr>
          <w:rFonts w:ascii="Times New Roman" w:hAnsi="Times New Roman"/>
          <w:sz w:val="28"/>
          <w:szCs w:val="28"/>
        </w:rPr>
        <w:t>интерес представляют</w:t>
      </w:r>
      <w:r>
        <w:rPr>
          <w:rFonts w:ascii="Times New Roman" w:hAnsi="Times New Roman"/>
          <w:sz w:val="28"/>
          <w:szCs w:val="28"/>
        </w:rPr>
        <w:t xml:space="preserve"> </w:t>
      </w:r>
      <w:r w:rsidR="00DA3A9E">
        <w:rPr>
          <w:rFonts w:ascii="Times New Roman" w:hAnsi="Times New Roman"/>
          <w:sz w:val="28"/>
          <w:szCs w:val="28"/>
        </w:rPr>
        <w:t xml:space="preserve">князья </w:t>
      </w:r>
      <w:proofErr w:type="gramStart"/>
      <w:r w:rsidR="00DA3A9E">
        <w:rPr>
          <w:rFonts w:ascii="Times New Roman" w:hAnsi="Times New Roman"/>
          <w:sz w:val="28"/>
          <w:szCs w:val="28"/>
        </w:rPr>
        <w:t>Святополк-Мирские</w:t>
      </w:r>
      <w:proofErr w:type="gramEnd"/>
      <w:r w:rsidR="00DA3A9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его владельцы с 1891 по 1939 г., построившие на территории поместья русскую дворянскую усадьбу и часовню-усыпальницу в стиле модерн.</w:t>
      </w:r>
      <w:r w:rsidR="00E91F6A">
        <w:rPr>
          <w:rFonts w:ascii="Times New Roman" w:hAnsi="Times New Roman"/>
          <w:sz w:val="28"/>
          <w:szCs w:val="28"/>
        </w:rPr>
        <w:t xml:space="preserve"> Последний владелец усадьбы </w:t>
      </w:r>
      <w:proofErr w:type="spellStart"/>
      <w:r w:rsidR="00E91F6A">
        <w:rPr>
          <w:rFonts w:ascii="Times New Roman" w:hAnsi="Times New Roman"/>
          <w:sz w:val="28"/>
          <w:szCs w:val="28"/>
        </w:rPr>
        <w:t>Замирье</w:t>
      </w:r>
      <w:proofErr w:type="spellEnd"/>
      <w:r w:rsidR="00E91F6A">
        <w:rPr>
          <w:rFonts w:ascii="Times New Roman" w:hAnsi="Times New Roman"/>
          <w:sz w:val="28"/>
          <w:szCs w:val="28"/>
        </w:rPr>
        <w:t>, сгоревшей в 1916 г., и старинного Мирского замка – дипломат М.Н. Святополк-</w:t>
      </w:r>
      <w:r w:rsidR="00E91F6A">
        <w:rPr>
          <w:rFonts w:ascii="Times New Roman" w:hAnsi="Times New Roman"/>
          <w:sz w:val="28"/>
          <w:szCs w:val="28"/>
        </w:rPr>
        <w:lastRenderedPageBreak/>
        <w:t xml:space="preserve">Мирский. </w:t>
      </w:r>
      <w:r w:rsidR="00E91F6A" w:rsidRPr="00E91F6A">
        <w:rPr>
          <w:rFonts w:ascii="Times New Roman" w:hAnsi="Times New Roman"/>
          <w:sz w:val="28"/>
          <w:szCs w:val="28"/>
        </w:rPr>
        <w:t xml:space="preserve">Его племянник </w:t>
      </w:r>
      <w:r w:rsidR="00E91F6A" w:rsidRPr="00E91F6A">
        <w:rPr>
          <w:rStyle w:val="ae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Д.П. Святополк-Мирский (1890–1939)</w:t>
      </w:r>
      <w:r w:rsidR="00E91F6A" w:rsidRPr="00E91F6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 был видным литературным критиком и историком литературы; </w:t>
      </w:r>
      <w:r w:rsidR="0000538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эмиграции </w:t>
      </w:r>
      <w:r w:rsidR="00E91F6A" w:rsidRPr="00E91F6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он написал двухтомную «Историю русской литературы» на английском языке, читал курс русской литературы в Лондонском университете, издавал антологии русской поэзии, публиковал стихи и литературные рецензии. Владимир Набоков считал его книгу лучшей историей русской литературы на любом языке.</w:t>
      </w:r>
      <w:r w:rsidR="00E91F6A" w:rsidRPr="00E91F6A">
        <w:rPr>
          <w:rFonts w:ascii="Times New Roman" w:hAnsi="Times New Roman"/>
          <w:sz w:val="28"/>
          <w:szCs w:val="28"/>
        </w:rPr>
        <w:t xml:space="preserve"> </w:t>
      </w:r>
      <w:r w:rsidR="00F45E18" w:rsidRPr="00E91F6A">
        <w:rPr>
          <w:rFonts w:ascii="Times New Roman" w:hAnsi="Times New Roman"/>
          <w:sz w:val="28"/>
          <w:szCs w:val="28"/>
        </w:rPr>
        <w:t xml:space="preserve"> </w:t>
      </w:r>
    </w:p>
    <w:p w:rsidR="00FA09E0" w:rsidRPr="00E91F6A" w:rsidRDefault="00FA09E0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</w:rPr>
      </w:pPr>
    </w:p>
    <w:p w:rsidR="00D52191" w:rsidRPr="008E30B0" w:rsidRDefault="00D52191" w:rsidP="00E51D11">
      <w:pPr>
        <w:pStyle w:val="a3"/>
        <w:spacing w:line="240" w:lineRule="auto"/>
        <w:ind w:left="-567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8E30B0">
        <w:rPr>
          <w:rFonts w:ascii="Times New Roman" w:hAnsi="Times New Roman"/>
          <w:sz w:val="28"/>
          <w:szCs w:val="28"/>
          <w:u w:val="single"/>
        </w:rPr>
        <w:t>Научный эффект командировки:</w:t>
      </w:r>
    </w:p>
    <w:p w:rsidR="00BE0595" w:rsidRDefault="00A94028" w:rsidP="00AF1655">
      <w:pPr>
        <w:pStyle w:val="a3"/>
        <w:numPr>
          <w:ilvl w:val="0"/>
          <w:numId w:val="3"/>
        </w:numPr>
        <w:tabs>
          <w:tab w:val="left" w:pos="-142"/>
          <w:tab w:val="left" w:pos="9072"/>
        </w:tabs>
        <w:spacing w:line="240" w:lineRule="auto"/>
        <w:ind w:left="-142"/>
        <w:jc w:val="both"/>
        <w:rPr>
          <w:rFonts w:ascii="Times New Roman" w:hAnsi="Times New Roman"/>
          <w:sz w:val="28"/>
          <w:szCs w:val="28"/>
        </w:rPr>
      </w:pPr>
      <w:r w:rsidRPr="00BE0595">
        <w:rPr>
          <w:rFonts w:ascii="Times New Roman" w:hAnsi="Times New Roman"/>
          <w:b/>
          <w:sz w:val="28"/>
          <w:szCs w:val="28"/>
        </w:rPr>
        <w:t xml:space="preserve">презентация </w:t>
      </w:r>
      <w:r w:rsidRPr="00BE0595">
        <w:rPr>
          <w:rFonts w:ascii="Times New Roman" w:hAnsi="Times New Roman"/>
          <w:sz w:val="28"/>
          <w:szCs w:val="28"/>
        </w:rPr>
        <w:t xml:space="preserve">перед </w:t>
      </w:r>
      <w:r w:rsidR="00810496" w:rsidRPr="00BE0595">
        <w:rPr>
          <w:rFonts w:ascii="Times New Roman" w:hAnsi="Times New Roman"/>
          <w:sz w:val="28"/>
          <w:szCs w:val="28"/>
        </w:rPr>
        <w:t>международной нау</w:t>
      </w:r>
      <w:r w:rsidR="00D52191" w:rsidRPr="00BE0595">
        <w:rPr>
          <w:rFonts w:ascii="Times New Roman" w:hAnsi="Times New Roman"/>
          <w:sz w:val="28"/>
          <w:szCs w:val="28"/>
        </w:rPr>
        <w:t xml:space="preserve">чной </w:t>
      </w:r>
      <w:r w:rsidR="00426F3D" w:rsidRPr="00BE0595">
        <w:rPr>
          <w:rFonts w:ascii="Times New Roman" w:hAnsi="Times New Roman"/>
          <w:sz w:val="28"/>
          <w:szCs w:val="28"/>
        </w:rPr>
        <w:t xml:space="preserve">и учащейся </w:t>
      </w:r>
      <w:r w:rsidR="00D52191" w:rsidRPr="00BE0595">
        <w:rPr>
          <w:rFonts w:ascii="Times New Roman" w:hAnsi="Times New Roman"/>
          <w:sz w:val="28"/>
          <w:szCs w:val="28"/>
        </w:rPr>
        <w:t xml:space="preserve">аудиторией </w:t>
      </w:r>
      <w:r w:rsidRPr="00BE0595">
        <w:rPr>
          <w:rFonts w:ascii="Times New Roman" w:hAnsi="Times New Roman"/>
          <w:sz w:val="28"/>
          <w:szCs w:val="28"/>
        </w:rPr>
        <w:t>проекта РНФ № 22-18-00051</w:t>
      </w:r>
      <w:r w:rsidR="00426F3D" w:rsidRPr="00BE0595">
        <w:rPr>
          <w:rFonts w:ascii="Times New Roman" w:hAnsi="Times New Roman"/>
          <w:sz w:val="28"/>
          <w:szCs w:val="28"/>
        </w:rPr>
        <w:t>-П</w:t>
      </w:r>
      <w:r w:rsidRPr="00BE0595">
        <w:rPr>
          <w:rFonts w:ascii="Times New Roman" w:hAnsi="Times New Roman"/>
          <w:sz w:val="28"/>
          <w:szCs w:val="28"/>
        </w:rPr>
        <w:t xml:space="preserve"> «Усадьба и дача в русской литературе </w:t>
      </w:r>
      <w:r w:rsidRPr="00BE0595">
        <w:rPr>
          <w:rFonts w:ascii="Times New Roman" w:hAnsi="Times New Roman"/>
          <w:sz w:val="28"/>
          <w:szCs w:val="28"/>
          <w:lang w:val="en-US"/>
        </w:rPr>
        <w:t>XX</w:t>
      </w:r>
      <w:r w:rsidR="00AA71E1" w:rsidRPr="00BE0595">
        <w:rPr>
          <w:rFonts w:ascii="Times New Roman" w:hAnsi="Times New Roman"/>
          <w:sz w:val="28"/>
          <w:szCs w:val="28"/>
        </w:rPr>
        <w:t>–</w:t>
      </w:r>
      <w:r w:rsidRPr="00BE0595">
        <w:rPr>
          <w:rFonts w:ascii="Times New Roman" w:hAnsi="Times New Roman"/>
          <w:sz w:val="28"/>
          <w:szCs w:val="28"/>
          <w:lang w:val="en-US"/>
        </w:rPr>
        <w:t>XXI</w:t>
      </w:r>
      <w:r w:rsidRPr="00BE0595">
        <w:rPr>
          <w:rFonts w:ascii="Times New Roman" w:hAnsi="Times New Roman"/>
          <w:sz w:val="28"/>
          <w:szCs w:val="28"/>
        </w:rPr>
        <w:t xml:space="preserve"> вв.: судьбы национального идеала»</w:t>
      </w:r>
      <w:r w:rsidR="00D52191" w:rsidRPr="00BE0595">
        <w:rPr>
          <w:rFonts w:ascii="Times New Roman" w:hAnsi="Times New Roman"/>
          <w:sz w:val="28"/>
          <w:szCs w:val="28"/>
        </w:rPr>
        <w:t>;</w:t>
      </w:r>
      <w:r w:rsidR="00BF2296" w:rsidRPr="00BE0595">
        <w:rPr>
          <w:rFonts w:ascii="Times New Roman" w:hAnsi="Times New Roman"/>
          <w:sz w:val="28"/>
          <w:szCs w:val="28"/>
        </w:rPr>
        <w:t xml:space="preserve"> </w:t>
      </w:r>
      <w:r w:rsidRPr="00BE0595">
        <w:rPr>
          <w:rFonts w:ascii="Times New Roman" w:hAnsi="Times New Roman"/>
          <w:b/>
          <w:sz w:val="28"/>
          <w:szCs w:val="28"/>
        </w:rPr>
        <w:t>апробация</w:t>
      </w:r>
      <w:r w:rsidRPr="00BE0595">
        <w:rPr>
          <w:rFonts w:ascii="Times New Roman" w:hAnsi="Times New Roman"/>
          <w:sz w:val="28"/>
          <w:szCs w:val="28"/>
        </w:rPr>
        <w:t xml:space="preserve"> </w:t>
      </w:r>
      <w:r w:rsidR="00426F3D" w:rsidRPr="00BE0595">
        <w:rPr>
          <w:rFonts w:ascii="Times New Roman" w:hAnsi="Times New Roman"/>
          <w:sz w:val="28"/>
          <w:szCs w:val="28"/>
        </w:rPr>
        <w:t xml:space="preserve">историко-литературного и </w:t>
      </w:r>
      <w:r w:rsidR="00AE77EA" w:rsidRPr="00BE0595">
        <w:rPr>
          <w:rFonts w:ascii="Times New Roman" w:hAnsi="Times New Roman"/>
          <w:sz w:val="28"/>
          <w:szCs w:val="28"/>
        </w:rPr>
        <w:t>цивилизационного</w:t>
      </w:r>
      <w:r w:rsidRPr="00BE0595">
        <w:rPr>
          <w:rFonts w:ascii="Times New Roman" w:hAnsi="Times New Roman"/>
          <w:sz w:val="28"/>
          <w:szCs w:val="28"/>
        </w:rPr>
        <w:t xml:space="preserve"> аспект</w:t>
      </w:r>
      <w:r w:rsidR="00426F3D" w:rsidRPr="00BE0595">
        <w:rPr>
          <w:rFonts w:ascii="Times New Roman" w:hAnsi="Times New Roman"/>
          <w:sz w:val="28"/>
          <w:szCs w:val="28"/>
        </w:rPr>
        <w:t>ов</w:t>
      </w:r>
      <w:r w:rsidRPr="00BE0595">
        <w:rPr>
          <w:rFonts w:ascii="Times New Roman" w:hAnsi="Times New Roman"/>
          <w:sz w:val="28"/>
          <w:szCs w:val="28"/>
        </w:rPr>
        <w:t xml:space="preserve"> проводимых в рамках проекта исследований (ознакомление аудитории с </w:t>
      </w:r>
      <w:r w:rsidR="00426F3D" w:rsidRPr="00BE0595">
        <w:rPr>
          <w:rFonts w:ascii="Times New Roman" w:hAnsi="Times New Roman"/>
          <w:sz w:val="28"/>
          <w:szCs w:val="28"/>
        </w:rPr>
        <w:t xml:space="preserve">историей </w:t>
      </w:r>
      <w:r w:rsidR="00AE77EA" w:rsidRPr="00BE0595">
        <w:rPr>
          <w:rFonts w:ascii="Times New Roman" w:hAnsi="Times New Roman"/>
          <w:sz w:val="28"/>
          <w:szCs w:val="28"/>
        </w:rPr>
        <w:t>литературной усадьбы и дачи</w:t>
      </w:r>
      <w:r w:rsidR="00426F3D" w:rsidRPr="00BE0595">
        <w:rPr>
          <w:rFonts w:ascii="Times New Roman" w:hAnsi="Times New Roman"/>
          <w:sz w:val="28"/>
          <w:szCs w:val="28"/>
        </w:rPr>
        <w:t xml:space="preserve"> в </w:t>
      </w:r>
      <w:r w:rsidR="00E91F6A">
        <w:rPr>
          <w:rFonts w:ascii="Times New Roman" w:hAnsi="Times New Roman"/>
          <w:sz w:val="28"/>
          <w:szCs w:val="28"/>
        </w:rPr>
        <w:t>Новое</w:t>
      </w:r>
      <w:r w:rsidR="00426F3D" w:rsidRPr="00BE0595">
        <w:rPr>
          <w:rFonts w:ascii="Times New Roman" w:hAnsi="Times New Roman"/>
          <w:sz w:val="28"/>
          <w:szCs w:val="28"/>
        </w:rPr>
        <w:t xml:space="preserve"> время</w:t>
      </w:r>
      <w:r w:rsidRPr="00BE0595">
        <w:rPr>
          <w:rFonts w:ascii="Times New Roman" w:hAnsi="Times New Roman"/>
          <w:sz w:val="28"/>
          <w:szCs w:val="28"/>
        </w:rPr>
        <w:t xml:space="preserve">, рассказ о </w:t>
      </w:r>
      <w:r w:rsidR="00BE0595" w:rsidRPr="00BE0595">
        <w:rPr>
          <w:rFonts w:ascii="Times New Roman" w:hAnsi="Times New Roman"/>
          <w:sz w:val="28"/>
          <w:szCs w:val="28"/>
        </w:rPr>
        <w:t xml:space="preserve">выпусках научной книжной серии «Русская усадьба в мировом контексте», раскрытие основных тенденций в разработке темы «Русская усадьба </w:t>
      </w:r>
      <w:r w:rsidR="00E91F6A">
        <w:rPr>
          <w:rFonts w:ascii="Times New Roman" w:hAnsi="Times New Roman"/>
          <w:sz w:val="28"/>
          <w:szCs w:val="28"/>
        </w:rPr>
        <w:t>как евро-азиатский феномен</w:t>
      </w:r>
      <w:r w:rsidR="00BE0595" w:rsidRPr="00BE0595">
        <w:rPr>
          <w:rFonts w:ascii="Times New Roman" w:hAnsi="Times New Roman"/>
          <w:sz w:val="28"/>
          <w:szCs w:val="28"/>
        </w:rPr>
        <w:t xml:space="preserve">», </w:t>
      </w:r>
      <w:r w:rsidR="00426F3D" w:rsidRPr="00BE0595">
        <w:rPr>
          <w:rFonts w:ascii="Times New Roman" w:hAnsi="Times New Roman"/>
          <w:sz w:val="28"/>
          <w:szCs w:val="28"/>
        </w:rPr>
        <w:t>и др.</w:t>
      </w:r>
      <w:r w:rsidR="00810496" w:rsidRPr="00BE0595">
        <w:rPr>
          <w:rFonts w:ascii="Times New Roman" w:hAnsi="Times New Roman"/>
          <w:sz w:val="28"/>
          <w:szCs w:val="28"/>
        </w:rPr>
        <w:t>);</w:t>
      </w:r>
      <w:r w:rsidR="00BE0595" w:rsidRPr="00BE0595">
        <w:rPr>
          <w:rFonts w:ascii="Times New Roman" w:hAnsi="Times New Roman"/>
          <w:sz w:val="28"/>
          <w:szCs w:val="28"/>
        </w:rPr>
        <w:t xml:space="preserve">  </w:t>
      </w:r>
    </w:p>
    <w:p w:rsidR="00115D3A" w:rsidRPr="00BE0595" w:rsidRDefault="00115D3A" w:rsidP="00AF1655">
      <w:pPr>
        <w:pStyle w:val="a3"/>
        <w:numPr>
          <w:ilvl w:val="0"/>
          <w:numId w:val="3"/>
        </w:numPr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proofErr w:type="gramStart"/>
      <w:r w:rsidRPr="00BE0595">
        <w:rPr>
          <w:rFonts w:ascii="Times New Roman" w:hAnsi="Times New Roman"/>
          <w:b/>
          <w:sz w:val="28"/>
          <w:szCs w:val="28"/>
        </w:rPr>
        <w:t>выступление с докладом</w:t>
      </w:r>
      <w:r w:rsidRPr="00BE0595">
        <w:rPr>
          <w:rFonts w:ascii="Times New Roman" w:hAnsi="Times New Roman"/>
          <w:sz w:val="28"/>
          <w:szCs w:val="28"/>
        </w:rPr>
        <w:t xml:space="preserve"> по теме проекта </w:t>
      </w:r>
      <w:r w:rsidR="00E91F6A" w:rsidRPr="001A3F7F">
        <w:rPr>
          <w:rFonts w:ascii="Times New Roman" w:hAnsi="Times New Roman"/>
          <w:sz w:val="28"/>
          <w:szCs w:val="28"/>
        </w:rPr>
        <w:t>«”Усадебный текст” Достоевского как научная задача»</w:t>
      </w:r>
      <w:r w:rsidR="00E91F6A">
        <w:rPr>
          <w:rFonts w:ascii="Times New Roman" w:hAnsi="Times New Roman"/>
          <w:sz w:val="28"/>
          <w:szCs w:val="28"/>
        </w:rPr>
        <w:t xml:space="preserve"> </w:t>
      </w:r>
      <w:r w:rsidR="00BE0595" w:rsidRPr="00BE0595">
        <w:rPr>
          <w:rFonts w:ascii="Times New Roman" w:hAnsi="Times New Roman"/>
          <w:sz w:val="28"/>
          <w:szCs w:val="28"/>
        </w:rPr>
        <w:t xml:space="preserve">на </w:t>
      </w:r>
      <w:r w:rsidR="00E91F6A" w:rsidRPr="001A3F7F">
        <w:rPr>
          <w:rFonts w:ascii="Times New Roman" w:hAnsi="Times New Roman"/>
          <w:sz w:val="28"/>
          <w:szCs w:val="28"/>
        </w:rPr>
        <w:t>Международной научной конференции «Достоевский в культурном и духовном наследии России и Беларуси», приуроченной к 205 годовщине со дня рождения Ф.М. Достоевского (г. Минск, Национальная библиотека Беларуси, 24</w:t>
      </w:r>
      <w:bookmarkStart w:id="0" w:name="_GoBack"/>
      <w:bookmarkEnd w:id="0"/>
      <w:r w:rsidR="00C4618F">
        <w:rPr>
          <w:rFonts w:ascii="Times New Roman" w:hAnsi="Times New Roman"/>
          <w:sz w:val="28"/>
          <w:szCs w:val="28"/>
        </w:rPr>
        <w:t>–</w:t>
      </w:r>
      <w:r w:rsidR="00E91F6A" w:rsidRPr="001A3F7F">
        <w:rPr>
          <w:rFonts w:ascii="Times New Roman" w:hAnsi="Times New Roman"/>
          <w:sz w:val="28"/>
          <w:szCs w:val="28"/>
        </w:rPr>
        <w:t>25 сентября 2026 г.)</w:t>
      </w:r>
      <w:r w:rsidR="00D75EF9">
        <w:rPr>
          <w:rFonts w:ascii="Times New Roman" w:hAnsi="Times New Roman"/>
          <w:sz w:val="28"/>
          <w:szCs w:val="28"/>
        </w:rPr>
        <w:t xml:space="preserve"> </w:t>
      </w:r>
      <w:r w:rsidR="003D0266" w:rsidRPr="00BE0595">
        <w:rPr>
          <w:rFonts w:ascii="Times New Roman" w:hAnsi="Times New Roman"/>
          <w:sz w:val="28"/>
          <w:szCs w:val="28"/>
        </w:rPr>
        <w:t xml:space="preserve">как </w:t>
      </w:r>
      <w:r w:rsidR="003D0266" w:rsidRPr="00BE0595">
        <w:rPr>
          <w:rFonts w:ascii="Times New Roman" w:hAnsi="Times New Roman"/>
          <w:b/>
          <w:sz w:val="28"/>
          <w:szCs w:val="28"/>
        </w:rPr>
        <w:t>апробация</w:t>
      </w:r>
      <w:r w:rsidR="003D0266" w:rsidRPr="00BE0595">
        <w:rPr>
          <w:rFonts w:ascii="Times New Roman" w:hAnsi="Times New Roman"/>
          <w:sz w:val="28"/>
          <w:szCs w:val="28"/>
        </w:rPr>
        <w:t xml:space="preserve"> того аспекта проблематики проекта</w:t>
      </w:r>
      <w:r w:rsidRPr="00BE0595">
        <w:rPr>
          <w:rFonts w:ascii="Times New Roman" w:hAnsi="Times New Roman"/>
          <w:sz w:val="28"/>
          <w:szCs w:val="28"/>
        </w:rPr>
        <w:t xml:space="preserve">, который </w:t>
      </w:r>
      <w:r w:rsidR="003D0266" w:rsidRPr="00BE0595">
        <w:rPr>
          <w:rFonts w:ascii="Times New Roman" w:hAnsi="Times New Roman"/>
          <w:sz w:val="28"/>
          <w:szCs w:val="28"/>
        </w:rPr>
        <w:t xml:space="preserve">связан с </w:t>
      </w:r>
      <w:r w:rsidR="00A83B99" w:rsidRPr="00BE0595">
        <w:rPr>
          <w:rFonts w:ascii="Times New Roman" w:hAnsi="Times New Roman"/>
          <w:sz w:val="28"/>
          <w:szCs w:val="28"/>
        </w:rPr>
        <w:t xml:space="preserve">особенностями «усадебного </w:t>
      </w:r>
      <w:proofErr w:type="spellStart"/>
      <w:r w:rsidR="00A83B99" w:rsidRPr="00BE0595">
        <w:rPr>
          <w:rFonts w:ascii="Times New Roman" w:hAnsi="Times New Roman"/>
          <w:sz w:val="28"/>
          <w:szCs w:val="28"/>
        </w:rPr>
        <w:t>топоса</w:t>
      </w:r>
      <w:proofErr w:type="spellEnd"/>
      <w:r w:rsidR="00A83B99" w:rsidRPr="00BE0595">
        <w:rPr>
          <w:rFonts w:ascii="Times New Roman" w:hAnsi="Times New Roman"/>
          <w:sz w:val="28"/>
          <w:szCs w:val="28"/>
        </w:rPr>
        <w:t xml:space="preserve">» в </w:t>
      </w:r>
      <w:r w:rsidR="00FA09E0">
        <w:rPr>
          <w:rFonts w:ascii="Times New Roman" w:hAnsi="Times New Roman"/>
          <w:sz w:val="28"/>
          <w:szCs w:val="28"/>
        </w:rPr>
        <w:t>классической русской литературе</w:t>
      </w:r>
      <w:proofErr w:type="gramEnd"/>
      <w:r w:rsidR="00FA09E0">
        <w:rPr>
          <w:rFonts w:ascii="Times New Roman" w:hAnsi="Times New Roman"/>
          <w:sz w:val="28"/>
          <w:szCs w:val="28"/>
        </w:rPr>
        <w:t>,</w:t>
      </w:r>
      <w:r w:rsidR="00D75EF9">
        <w:rPr>
          <w:rFonts w:ascii="Times New Roman" w:hAnsi="Times New Roman"/>
          <w:sz w:val="28"/>
          <w:szCs w:val="28"/>
        </w:rPr>
        <w:t xml:space="preserve"> ее </w:t>
      </w:r>
      <w:proofErr w:type="gramStart"/>
      <w:r w:rsidR="00D75EF9">
        <w:rPr>
          <w:rFonts w:ascii="Times New Roman" w:hAnsi="Times New Roman"/>
          <w:sz w:val="28"/>
          <w:szCs w:val="28"/>
        </w:rPr>
        <w:t>влиянии</w:t>
      </w:r>
      <w:proofErr w:type="gramEnd"/>
      <w:r w:rsidR="00D75EF9">
        <w:rPr>
          <w:rFonts w:ascii="Times New Roman" w:hAnsi="Times New Roman"/>
          <w:sz w:val="28"/>
          <w:szCs w:val="28"/>
        </w:rPr>
        <w:t xml:space="preserve"> на </w:t>
      </w:r>
      <w:r w:rsidR="0006259B" w:rsidRPr="00BE0595">
        <w:rPr>
          <w:rFonts w:ascii="Times New Roman" w:hAnsi="Times New Roman"/>
          <w:sz w:val="28"/>
          <w:szCs w:val="28"/>
        </w:rPr>
        <w:t>советск</w:t>
      </w:r>
      <w:r w:rsidR="00D75EF9">
        <w:rPr>
          <w:rFonts w:ascii="Times New Roman" w:hAnsi="Times New Roman"/>
          <w:sz w:val="28"/>
          <w:szCs w:val="28"/>
        </w:rPr>
        <w:t>ую</w:t>
      </w:r>
      <w:r w:rsidR="0006259B" w:rsidRPr="00BE0595">
        <w:rPr>
          <w:rFonts w:ascii="Times New Roman" w:hAnsi="Times New Roman"/>
          <w:sz w:val="28"/>
          <w:szCs w:val="28"/>
        </w:rPr>
        <w:t xml:space="preserve"> </w:t>
      </w:r>
      <w:r w:rsidR="007025C1">
        <w:rPr>
          <w:rFonts w:ascii="Times New Roman" w:hAnsi="Times New Roman"/>
          <w:sz w:val="28"/>
          <w:szCs w:val="28"/>
        </w:rPr>
        <w:t>и постсоветск</w:t>
      </w:r>
      <w:r w:rsidR="00D75EF9">
        <w:rPr>
          <w:rFonts w:ascii="Times New Roman" w:hAnsi="Times New Roman"/>
          <w:sz w:val="28"/>
          <w:szCs w:val="28"/>
        </w:rPr>
        <w:t>ую и</w:t>
      </w:r>
      <w:r w:rsidR="001918CD" w:rsidRPr="00BE0595">
        <w:rPr>
          <w:rFonts w:ascii="Times New Roman" w:hAnsi="Times New Roman"/>
          <w:sz w:val="28"/>
          <w:szCs w:val="28"/>
        </w:rPr>
        <w:t xml:space="preserve"> углубляет исследования по плановой научной теме </w:t>
      </w:r>
      <w:r w:rsidR="001918CD" w:rsidRPr="00BE059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 w:rsidR="001918CD" w:rsidRPr="00BE0595">
        <w:rPr>
          <w:rFonts w:ascii="Times New Roman" w:hAnsi="Times New Roman"/>
          <w:sz w:val="28"/>
          <w:szCs w:val="28"/>
        </w:rPr>
        <w:t>Проблемы методологии и тезауруса “усадебных” исследований»</w:t>
      </w:r>
      <w:r w:rsidRPr="00BE0595">
        <w:rPr>
          <w:rFonts w:ascii="Times New Roman" w:hAnsi="Times New Roman"/>
          <w:sz w:val="28"/>
          <w:szCs w:val="28"/>
        </w:rPr>
        <w:t xml:space="preserve">; </w:t>
      </w:r>
    </w:p>
    <w:p w:rsidR="001232F3" w:rsidRDefault="00D52191" w:rsidP="00AF1655">
      <w:pPr>
        <w:pStyle w:val="a3"/>
        <w:numPr>
          <w:ilvl w:val="0"/>
          <w:numId w:val="3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proofErr w:type="gramStart"/>
      <w:r w:rsidRPr="005D3301">
        <w:rPr>
          <w:rFonts w:ascii="Times New Roman" w:hAnsi="Times New Roman"/>
          <w:b/>
          <w:sz w:val="28"/>
          <w:szCs w:val="28"/>
        </w:rPr>
        <w:t>науч</w:t>
      </w:r>
      <w:r w:rsidR="00890800" w:rsidRPr="005D3301">
        <w:rPr>
          <w:rFonts w:ascii="Times New Roman" w:hAnsi="Times New Roman"/>
          <w:b/>
          <w:sz w:val="28"/>
          <w:szCs w:val="28"/>
        </w:rPr>
        <w:t>н</w:t>
      </w:r>
      <w:r w:rsidR="00BE0595">
        <w:rPr>
          <w:rFonts w:ascii="Times New Roman" w:hAnsi="Times New Roman"/>
          <w:b/>
          <w:sz w:val="28"/>
          <w:szCs w:val="28"/>
        </w:rPr>
        <w:t>ые</w:t>
      </w:r>
      <w:r w:rsidR="00890800" w:rsidRPr="005D3301">
        <w:rPr>
          <w:rFonts w:ascii="Times New Roman" w:hAnsi="Times New Roman"/>
          <w:b/>
          <w:sz w:val="28"/>
          <w:szCs w:val="28"/>
        </w:rPr>
        <w:t xml:space="preserve"> полев</w:t>
      </w:r>
      <w:r w:rsidR="00BE0595">
        <w:rPr>
          <w:rFonts w:ascii="Times New Roman" w:hAnsi="Times New Roman"/>
          <w:b/>
          <w:sz w:val="28"/>
          <w:szCs w:val="28"/>
        </w:rPr>
        <w:t>ые</w:t>
      </w:r>
      <w:r w:rsidR="00890800" w:rsidRPr="005D3301">
        <w:rPr>
          <w:rFonts w:ascii="Times New Roman" w:hAnsi="Times New Roman"/>
          <w:b/>
          <w:sz w:val="28"/>
          <w:szCs w:val="28"/>
        </w:rPr>
        <w:t xml:space="preserve"> исследовани</w:t>
      </w:r>
      <w:r w:rsidR="00BE0595">
        <w:rPr>
          <w:rFonts w:ascii="Times New Roman" w:hAnsi="Times New Roman"/>
          <w:b/>
          <w:sz w:val="28"/>
          <w:szCs w:val="28"/>
        </w:rPr>
        <w:t>я</w:t>
      </w:r>
      <w:r w:rsidR="00890800" w:rsidRPr="005D3301">
        <w:rPr>
          <w:rFonts w:ascii="Times New Roman" w:hAnsi="Times New Roman"/>
          <w:sz w:val="28"/>
          <w:szCs w:val="28"/>
        </w:rPr>
        <w:t xml:space="preserve"> </w:t>
      </w:r>
      <w:r w:rsidR="001918CD">
        <w:rPr>
          <w:rFonts w:ascii="Times New Roman" w:hAnsi="Times New Roman"/>
          <w:sz w:val="28"/>
          <w:szCs w:val="28"/>
        </w:rPr>
        <w:t xml:space="preserve">реконструированных и </w:t>
      </w:r>
      <w:r w:rsidR="00607CEE" w:rsidRPr="005D3301">
        <w:rPr>
          <w:rFonts w:ascii="Times New Roman" w:hAnsi="Times New Roman"/>
          <w:sz w:val="28"/>
          <w:szCs w:val="28"/>
        </w:rPr>
        <w:t xml:space="preserve">аутентичных </w:t>
      </w:r>
      <w:r w:rsidR="00890800" w:rsidRPr="005D3301">
        <w:rPr>
          <w:rFonts w:ascii="Times New Roman" w:hAnsi="Times New Roman"/>
          <w:sz w:val="28"/>
          <w:szCs w:val="28"/>
        </w:rPr>
        <w:t>усадебн</w:t>
      </w:r>
      <w:r w:rsidR="00810496" w:rsidRPr="005D3301">
        <w:rPr>
          <w:rFonts w:ascii="Times New Roman" w:hAnsi="Times New Roman"/>
          <w:sz w:val="28"/>
          <w:szCs w:val="28"/>
        </w:rPr>
        <w:t>ых</w:t>
      </w:r>
      <w:r w:rsidR="00BE0595">
        <w:rPr>
          <w:rFonts w:ascii="Times New Roman" w:hAnsi="Times New Roman"/>
          <w:sz w:val="28"/>
          <w:szCs w:val="28"/>
        </w:rPr>
        <w:t xml:space="preserve"> комплексов в гг. </w:t>
      </w:r>
      <w:r w:rsidR="00D75EF9">
        <w:rPr>
          <w:rFonts w:ascii="Times New Roman" w:hAnsi="Times New Roman"/>
          <w:sz w:val="28"/>
          <w:szCs w:val="28"/>
        </w:rPr>
        <w:t>Минск</w:t>
      </w:r>
      <w:r w:rsidR="00BE0595">
        <w:rPr>
          <w:rFonts w:ascii="Times New Roman" w:hAnsi="Times New Roman"/>
          <w:sz w:val="28"/>
          <w:szCs w:val="28"/>
        </w:rPr>
        <w:t xml:space="preserve"> и </w:t>
      </w:r>
      <w:r w:rsidR="00D75EF9">
        <w:rPr>
          <w:rFonts w:ascii="Times New Roman" w:hAnsi="Times New Roman"/>
          <w:sz w:val="28"/>
          <w:szCs w:val="28"/>
        </w:rPr>
        <w:t xml:space="preserve">Несвиж, поселках Мир и Тимковичи </w:t>
      </w:r>
      <w:r w:rsidR="00F751B5">
        <w:rPr>
          <w:rFonts w:ascii="Times New Roman" w:hAnsi="Times New Roman"/>
          <w:sz w:val="28"/>
          <w:szCs w:val="28"/>
        </w:rPr>
        <w:t>позволя</w:t>
      </w:r>
      <w:r w:rsidR="008D71ED" w:rsidRPr="005D3301">
        <w:rPr>
          <w:rFonts w:ascii="Times New Roman" w:hAnsi="Times New Roman"/>
          <w:sz w:val="28"/>
          <w:szCs w:val="28"/>
        </w:rPr>
        <w:t>т</w:t>
      </w:r>
      <w:r w:rsidR="00607CEE" w:rsidRPr="005D3301">
        <w:rPr>
          <w:rFonts w:ascii="Times New Roman" w:hAnsi="Times New Roman"/>
          <w:sz w:val="28"/>
          <w:szCs w:val="28"/>
        </w:rPr>
        <w:t xml:space="preserve"> уяснить </w:t>
      </w:r>
      <w:r w:rsidR="001918CD">
        <w:rPr>
          <w:rFonts w:ascii="Times New Roman" w:hAnsi="Times New Roman"/>
          <w:sz w:val="28"/>
          <w:szCs w:val="28"/>
        </w:rPr>
        <w:t>национальн</w:t>
      </w:r>
      <w:r w:rsidR="00F751B5">
        <w:rPr>
          <w:rFonts w:ascii="Times New Roman" w:hAnsi="Times New Roman"/>
          <w:sz w:val="28"/>
          <w:szCs w:val="28"/>
        </w:rPr>
        <w:t>о-цивилизационные</w:t>
      </w:r>
      <w:r w:rsidR="001918CD">
        <w:rPr>
          <w:rFonts w:ascii="Times New Roman" w:hAnsi="Times New Roman"/>
          <w:sz w:val="28"/>
          <w:szCs w:val="28"/>
        </w:rPr>
        <w:t xml:space="preserve"> истоки и своеобразие феномена русской </w:t>
      </w:r>
      <w:r w:rsidR="00F751B5">
        <w:rPr>
          <w:rFonts w:ascii="Times New Roman" w:hAnsi="Times New Roman"/>
          <w:sz w:val="28"/>
          <w:szCs w:val="28"/>
        </w:rPr>
        <w:t xml:space="preserve">(российской) </w:t>
      </w:r>
      <w:r w:rsidR="001918CD">
        <w:rPr>
          <w:rFonts w:ascii="Times New Roman" w:hAnsi="Times New Roman"/>
          <w:sz w:val="28"/>
          <w:szCs w:val="28"/>
        </w:rPr>
        <w:t>литературной усадьбы</w:t>
      </w:r>
      <w:r w:rsidR="00384BDF">
        <w:rPr>
          <w:rFonts w:ascii="Times New Roman" w:hAnsi="Times New Roman"/>
          <w:sz w:val="28"/>
          <w:szCs w:val="28"/>
        </w:rPr>
        <w:t xml:space="preserve">, выявить ее </w:t>
      </w:r>
      <w:proofErr w:type="spellStart"/>
      <w:r w:rsidR="00F751B5">
        <w:rPr>
          <w:rFonts w:ascii="Times New Roman" w:hAnsi="Times New Roman"/>
          <w:sz w:val="28"/>
          <w:szCs w:val="28"/>
        </w:rPr>
        <w:t>поли</w:t>
      </w:r>
      <w:r w:rsidR="00384BDF">
        <w:rPr>
          <w:rFonts w:ascii="Times New Roman" w:hAnsi="Times New Roman"/>
          <w:sz w:val="28"/>
          <w:szCs w:val="28"/>
        </w:rPr>
        <w:t>национальн</w:t>
      </w:r>
      <w:r w:rsidR="00F751B5">
        <w:rPr>
          <w:rFonts w:ascii="Times New Roman" w:hAnsi="Times New Roman"/>
          <w:sz w:val="28"/>
          <w:szCs w:val="28"/>
        </w:rPr>
        <w:t>ый</w:t>
      </w:r>
      <w:proofErr w:type="spellEnd"/>
      <w:r w:rsidR="00F751B5">
        <w:rPr>
          <w:rFonts w:ascii="Times New Roman" w:hAnsi="Times New Roman"/>
          <w:sz w:val="28"/>
          <w:szCs w:val="28"/>
        </w:rPr>
        <w:t xml:space="preserve"> характер и – одновременно – черты </w:t>
      </w:r>
      <w:r w:rsidR="00384BDF">
        <w:rPr>
          <w:rFonts w:ascii="Times New Roman" w:hAnsi="Times New Roman"/>
          <w:sz w:val="28"/>
          <w:szCs w:val="28"/>
        </w:rPr>
        <w:t>цивилизационной идентичности</w:t>
      </w:r>
      <w:r w:rsidR="001918CD">
        <w:rPr>
          <w:rFonts w:ascii="Times New Roman" w:hAnsi="Times New Roman"/>
          <w:sz w:val="28"/>
          <w:szCs w:val="28"/>
        </w:rPr>
        <w:t xml:space="preserve"> </w:t>
      </w:r>
      <w:r w:rsidR="00607CEE" w:rsidRPr="005D3301">
        <w:rPr>
          <w:rFonts w:ascii="Times New Roman" w:hAnsi="Times New Roman"/>
          <w:sz w:val="28"/>
          <w:szCs w:val="28"/>
        </w:rPr>
        <w:t xml:space="preserve">при подготовке </w:t>
      </w:r>
      <w:r w:rsidR="00252464" w:rsidRPr="005D3301">
        <w:rPr>
          <w:rFonts w:ascii="Times New Roman" w:hAnsi="Times New Roman"/>
          <w:sz w:val="28"/>
          <w:szCs w:val="28"/>
        </w:rPr>
        <w:t xml:space="preserve">новых </w:t>
      </w:r>
      <w:r w:rsidR="001918CD">
        <w:rPr>
          <w:rFonts w:ascii="Times New Roman" w:hAnsi="Times New Roman"/>
          <w:sz w:val="28"/>
          <w:szCs w:val="28"/>
        </w:rPr>
        <w:t xml:space="preserve">докладов и </w:t>
      </w:r>
      <w:r w:rsidR="00252464" w:rsidRPr="005D3301">
        <w:rPr>
          <w:rFonts w:ascii="Times New Roman" w:hAnsi="Times New Roman"/>
          <w:sz w:val="28"/>
          <w:szCs w:val="28"/>
        </w:rPr>
        <w:t>статей</w:t>
      </w:r>
      <w:r w:rsidR="001918CD">
        <w:rPr>
          <w:rFonts w:ascii="Times New Roman" w:hAnsi="Times New Roman"/>
          <w:sz w:val="28"/>
          <w:szCs w:val="28"/>
        </w:rPr>
        <w:t xml:space="preserve"> по </w:t>
      </w:r>
      <w:r w:rsidR="00F751B5">
        <w:rPr>
          <w:rFonts w:ascii="Times New Roman" w:hAnsi="Times New Roman"/>
          <w:sz w:val="28"/>
          <w:szCs w:val="28"/>
        </w:rPr>
        <w:t>стратегически</w:t>
      </w:r>
      <w:r w:rsidR="00E35AE0">
        <w:rPr>
          <w:rFonts w:ascii="Times New Roman" w:hAnsi="Times New Roman"/>
          <w:sz w:val="28"/>
          <w:szCs w:val="28"/>
        </w:rPr>
        <w:t>м направлени</w:t>
      </w:r>
      <w:r w:rsidR="00F751B5">
        <w:rPr>
          <w:rFonts w:ascii="Times New Roman" w:hAnsi="Times New Roman"/>
          <w:sz w:val="28"/>
          <w:szCs w:val="28"/>
        </w:rPr>
        <w:t>ям</w:t>
      </w:r>
      <w:r w:rsidR="00E35AE0">
        <w:rPr>
          <w:rFonts w:ascii="Times New Roman" w:hAnsi="Times New Roman"/>
          <w:sz w:val="28"/>
          <w:szCs w:val="28"/>
        </w:rPr>
        <w:t xml:space="preserve"> проекта </w:t>
      </w:r>
      <w:r w:rsidR="00F751B5">
        <w:rPr>
          <w:rFonts w:ascii="Times New Roman" w:hAnsi="Times New Roman"/>
          <w:sz w:val="28"/>
          <w:szCs w:val="28"/>
        </w:rPr>
        <w:t>«Русская усадьба как евро-азиатский феномен» и</w:t>
      </w:r>
      <w:r w:rsidR="001918CD">
        <w:rPr>
          <w:rFonts w:ascii="Times New Roman" w:hAnsi="Times New Roman"/>
          <w:sz w:val="28"/>
          <w:szCs w:val="28"/>
        </w:rPr>
        <w:t xml:space="preserve"> «Русская усадьба в большом историческом времени»</w:t>
      </w:r>
      <w:r w:rsidR="001A7FA6">
        <w:rPr>
          <w:rFonts w:ascii="Times New Roman" w:hAnsi="Times New Roman"/>
          <w:sz w:val="28"/>
          <w:szCs w:val="28"/>
        </w:rPr>
        <w:t>;</w:t>
      </w:r>
      <w:proofErr w:type="gramEnd"/>
    </w:p>
    <w:p w:rsidR="001A7FA6" w:rsidRPr="001A7FA6" w:rsidRDefault="001A7FA6" w:rsidP="00AF1655">
      <w:pPr>
        <w:pStyle w:val="a3"/>
        <w:numPr>
          <w:ilvl w:val="0"/>
          <w:numId w:val="3"/>
        </w:numPr>
        <w:shd w:val="clear" w:color="auto" w:fill="FFFFFF"/>
        <w:tabs>
          <w:tab w:val="left" w:pos="-142"/>
        </w:tabs>
        <w:autoSpaceDE w:val="0"/>
        <w:autoSpaceDN w:val="0"/>
        <w:adjustRightInd w:val="0"/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 w:rsidRPr="000F2EAC">
        <w:rPr>
          <w:rFonts w:ascii="Times New Roman" w:hAnsi="Times New Roman"/>
          <w:b/>
          <w:sz w:val="28"/>
          <w:szCs w:val="28"/>
        </w:rPr>
        <w:t xml:space="preserve">выявление особого </w:t>
      </w:r>
      <w:proofErr w:type="spellStart"/>
      <w:r w:rsidRPr="000F2EAC">
        <w:rPr>
          <w:rFonts w:ascii="Times New Roman" w:hAnsi="Times New Roman"/>
          <w:b/>
          <w:sz w:val="28"/>
          <w:szCs w:val="28"/>
        </w:rPr>
        <w:t>полинационального</w:t>
      </w:r>
      <w:proofErr w:type="spellEnd"/>
      <w:r w:rsidRPr="000F2EAC">
        <w:rPr>
          <w:rFonts w:ascii="Times New Roman" w:hAnsi="Times New Roman"/>
          <w:b/>
          <w:sz w:val="28"/>
          <w:szCs w:val="28"/>
        </w:rPr>
        <w:t xml:space="preserve"> (русско-</w:t>
      </w:r>
      <w:r w:rsidR="00D75EF9">
        <w:rPr>
          <w:rFonts w:ascii="Times New Roman" w:hAnsi="Times New Roman"/>
          <w:b/>
          <w:sz w:val="28"/>
          <w:szCs w:val="28"/>
        </w:rPr>
        <w:t>белорусского</w:t>
      </w:r>
      <w:r w:rsidRPr="000F2EAC">
        <w:rPr>
          <w:rFonts w:ascii="Times New Roman" w:hAnsi="Times New Roman"/>
          <w:b/>
          <w:sz w:val="28"/>
          <w:szCs w:val="28"/>
        </w:rPr>
        <w:t>) варианта «усадебного текста»</w:t>
      </w:r>
      <w:r>
        <w:rPr>
          <w:rFonts w:ascii="Times New Roman" w:hAnsi="Times New Roman"/>
          <w:sz w:val="28"/>
          <w:szCs w:val="28"/>
        </w:rPr>
        <w:t xml:space="preserve"> в творчестве </w:t>
      </w:r>
      <w:r w:rsidR="00D75EF9">
        <w:rPr>
          <w:rFonts w:ascii="Times New Roman" w:hAnsi="Times New Roman"/>
          <w:sz w:val="28"/>
          <w:szCs w:val="28"/>
        </w:rPr>
        <w:t xml:space="preserve">белорусских писателей </w:t>
      </w:r>
      <w:r w:rsidR="00D75EF9">
        <w:rPr>
          <w:rFonts w:ascii="Times New Roman" w:hAnsi="Times New Roman"/>
          <w:sz w:val="28"/>
          <w:szCs w:val="28"/>
          <w:lang w:val="en-US"/>
        </w:rPr>
        <w:t>XIX</w:t>
      </w:r>
      <w:r w:rsidR="00D75EF9">
        <w:rPr>
          <w:rFonts w:ascii="Times New Roman" w:hAnsi="Times New Roman"/>
          <w:sz w:val="28"/>
          <w:szCs w:val="28"/>
        </w:rPr>
        <w:t>–</w:t>
      </w:r>
      <w:r w:rsidR="00D75EF9">
        <w:rPr>
          <w:rFonts w:ascii="Times New Roman" w:hAnsi="Times New Roman"/>
          <w:sz w:val="28"/>
          <w:szCs w:val="28"/>
          <w:lang w:val="en-US"/>
        </w:rPr>
        <w:t>XX</w:t>
      </w:r>
      <w:r w:rsidR="00D75EF9" w:rsidRPr="00D75EF9">
        <w:rPr>
          <w:rFonts w:ascii="Times New Roman" w:hAnsi="Times New Roman"/>
          <w:sz w:val="28"/>
          <w:szCs w:val="28"/>
        </w:rPr>
        <w:t xml:space="preserve"> </w:t>
      </w:r>
      <w:r w:rsidR="00D75EF9">
        <w:rPr>
          <w:rFonts w:ascii="Times New Roman" w:hAnsi="Times New Roman"/>
          <w:sz w:val="28"/>
          <w:szCs w:val="28"/>
        </w:rPr>
        <w:t>вв.</w:t>
      </w:r>
      <w:r w:rsidR="00A51509">
        <w:rPr>
          <w:rFonts w:ascii="Times New Roman" w:hAnsi="Times New Roman"/>
          <w:sz w:val="28"/>
          <w:szCs w:val="28"/>
        </w:rPr>
        <w:t xml:space="preserve"> (</w:t>
      </w:r>
      <w:r w:rsidR="00D75EF9">
        <w:rPr>
          <w:rFonts w:ascii="Times New Roman" w:hAnsi="Times New Roman"/>
          <w:sz w:val="28"/>
          <w:szCs w:val="28"/>
        </w:rPr>
        <w:t>Максима Богдановича, Кузьмы Чёрного, Владимира Короткевича</w:t>
      </w:r>
      <w:r w:rsidR="00A51509">
        <w:rPr>
          <w:rFonts w:ascii="Times New Roman" w:hAnsi="Times New Roman"/>
          <w:sz w:val="28"/>
          <w:szCs w:val="28"/>
        </w:rPr>
        <w:t xml:space="preserve"> и др.)</w:t>
      </w:r>
      <w:r>
        <w:rPr>
          <w:rFonts w:ascii="Times New Roman" w:hAnsi="Times New Roman"/>
          <w:sz w:val="28"/>
          <w:szCs w:val="28"/>
        </w:rPr>
        <w:t xml:space="preserve">, </w:t>
      </w:r>
      <w:r w:rsidR="00A51509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развитие</w:t>
      </w:r>
      <w:r w:rsidR="00A51509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которого мы </w:t>
      </w:r>
      <w:proofErr w:type="gramStart"/>
      <w:r w:rsidR="00A51509">
        <w:rPr>
          <w:rFonts w:ascii="Times New Roman" w:hAnsi="Times New Roman"/>
          <w:sz w:val="28"/>
          <w:szCs w:val="28"/>
        </w:rPr>
        <w:t>предполагаем</w:t>
      </w:r>
      <w:proofErr w:type="gramEnd"/>
      <w:r w:rsidR="00A51509">
        <w:rPr>
          <w:rFonts w:ascii="Times New Roman" w:hAnsi="Times New Roman"/>
          <w:sz w:val="28"/>
          <w:szCs w:val="28"/>
        </w:rPr>
        <w:t xml:space="preserve"> наблюдать и анализировать его результаты</w:t>
      </w:r>
      <w:r w:rsidR="00D75EF9">
        <w:rPr>
          <w:rFonts w:ascii="Times New Roman" w:hAnsi="Times New Roman"/>
          <w:sz w:val="28"/>
          <w:szCs w:val="28"/>
        </w:rPr>
        <w:t xml:space="preserve"> в русле </w:t>
      </w:r>
      <w:proofErr w:type="spellStart"/>
      <w:r w:rsidR="00D75EF9">
        <w:rPr>
          <w:rFonts w:ascii="Times New Roman" w:hAnsi="Times New Roman"/>
          <w:sz w:val="28"/>
          <w:szCs w:val="28"/>
        </w:rPr>
        <w:t>транскультурных</w:t>
      </w:r>
      <w:proofErr w:type="spellEnd"/>
      <w:r w:rsidR="00D75EF9">
        <w:rPr>
          <w:rFonts w:ascii="Times New Roman" w:hAnsi="Times New Roman"/>
          <w:sz w:val="28"/>
          <w:szCs w:val="28"/>
        </w:rPr>
        <w:t xml:space="preserve"> исследований</w:t>
      </w:r>
      <w:r w:rsidR="00A5150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10496" w:rsidRPr="00B560EA" w:rsidRDefault="00810496" w:rsidP="00E51D11">
      <w:pPr>
        <w:pStyle w:val="a3"/>
        <w:shd w:val="clear" w:color="auto" w:fill="FFFFFF"/>
        <w:tabs>
          <w:tab w:val="left" w:pos="-142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</w:p>
    <w:p w:rsidR="009F0835" w:rsidRDefault="00857B2D" w:rsidP="00E51D11">
      <w:pPr>
        <w:pStyle w:val="a3"/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E0595">
        <w:rPr>
          <w:rFonts w:ascii="Times New Roman" w:hAnsi="Times New Roman"/>
          <w:sz w:val="28"/>
          <w:szCs w:val="28"/>
        </w:rPr>
        <w:t>2</w:t>
      </w:r>
      <w:r w:rsidR="001812BB">
        <w:rPr>
          <w:rFonts w:ascii="Times New Roman" w:hAnsi="Times New Roman"/>
          <w:sz w:val="28"/>
          <w:szCs w:val="28"/>
        </w:rPr>
        <w:t>9</w:t>
      </w:r>
      <w:r w:rsidR="009F0835">
        <w:rPr>
          <w:rFonts w:ascii="Times New Roman" w:hAnsi="Times New Roman"/>
          <w:sz w:val="28"/>
          <w:szCs w:val="28"/>
        </w:rPr>
        <w:t>.</w:t>
      </w:r>
      <w:r w:rsidR="001812BB">
        <w:rPr>
          <w:rFonts w:ascii="Times New Roman" w:hAnsi="Times New Roman"/>
          <w:sz w:val="28"/>
          <w:szCs w:val="28"/>
        </w:rPr>
        <w:t>09</w:t>
      </w:r>
      <w:r w:rsidR="009F0835">
        <w:rPr>
          <w:rFonts w:ascii="Times New Roman" w:hAnsi="Times New Roman"/>
          <w:sz w:val="28"/>
          <w:szCs w:val="28"/>
        </w:rPr>
        <w:t>.20</w:t>
      </w:r>
      <w:r w:rsidR="001232F3">
        <w:rPr>
          <w:rFonts w:ascii="Times New Roman" w:hAnsi="Times New Roman"/>
          <w:sz w:val="28"/>
          <w:szCs w:val="28"/>
        </w:rPr>
        <w:t>2</w:t>
      </w:r>
      <w:r w:rsidR="001812BB">
        <w:rPr>
          <w:rFonts w:ascii="Times New Roman" w:hAnsi="Times New Roman"/>
          <w:sz w:val="28"/>
          <w:szCs w:val="28"/>
        </w:rPr>
        <w:t>6</w:t>
      </w:r>
      <w:r w:rsidR="004C566C">
        <w:rPr>
          <w:rFonts w:ascii="Times New Roman" w:hAnsi="Times New Roman"/>
          <w:sz w:val="28"/>
          <w:szCs w:val="28"/>
        </w:rPr>
        <w:t xml:space="preserve"> </w:t>
      </w:r>
      <w:r w:rsidR="00115D3A">
        <w:rPr>
          <w:rFonts w:ascii="Times New Roman" w:hAnsi="Times New Roman"/>
          <w:sz w:val="28"/>
          <w:szCs w:val="28"/>
        </w:rPr>
        <w:t>г</w:t>
      </w:r>
      <w:r w:rsidR="009F0835">
        <w:rPr>
          <w:rFonts w:ascii="Times New Roman" w:hAnsi="Times New Roman"/>
          <w:sz w:val="28"/>
          <w:szCs w:val="28"/>
        </w:rPr>
        <w:t>.</w:t>
      </w:r>
    </w:p>
    <w:p w:rsidR="00D52191" w:rsidRPr="00D52191" w:rsidRDefault="00890800" w:rsidP="00E51D11">
      <w:pPr>
        <w:pStyle w:val="a3"/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F0835">
        <w:rPr>
          <w:rFonts w:ascii="Times New Roman" w:hAnsi="Times New Roman"/>
          <w:sz w:val="28"/>
          <w:szCs w:val="28"/>
        </w:rPr>
        <w:t xml:space="preserve">Д.ф.н., </w:t>
      </w:r>
      <w:proofErr w:type="spellStart"/>
      <w:r w:rsidR="009F0835">
        <w:rPr>
          <w:rFonts w:ascii="Times New Roman" w:hAnsi="Times New Roman"/>
          <w:sz w:val="28"/>
          <w:szCs w:val="28"/>
        </w:rPr>
        <w:t>в.н.с</w:t>
      </w:r>
      <w:proofErr w:type="spellEnd"/>
      <w:r w:rsidR="009F0835">
        <w:rPr>
          <w:rFonts w:ascii="Times New Roman" w:hAnsi="Times New Roman"/>
          <w:sz w:val="28"/>
          <w:szCs w:val="28"/>
        </w:rPr>
        <w:t xml:space="preserve">. ИМЛИ РАН                                                               </w:t>
      </w:r>
      <w:r w:rsidR="00426F3D">
        <w:rPr>
          <w:rFonts w:ascii="Times New Roman" w:hAnsi="Times New Roman"/>
          <w:sz w:val="28"/>
          <w:szCs w:val="28"/>
        </w:rPr>
        <w:t>О.А. Богданова</w:t>
      </w:r>
    </w:p>
    <w:p w:rsidR="00B7522D" w:rsidRDefault="00B7522D" w:rsidP="00E51D11">
      <w:pPr>
        <w:pStyle w:val="a3"/>
        <w:tabs>
          <w:tab w:val="left" w:pos="-142"/>
        </w:tabs>
        <w:spacing w:line="240" w:lineRule="auto"/>
        <w:ind w:left="-142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C6994" w:rsidRDefault="004C6994" w:rsidP="00E51D11">
      <w:pPr>
        <w:tabs>
          <w:tab w:val="left" w:pos="-142"/>
        </w:tabs>
        <w:ind w:left="-142" w:hanging="425"/>
      </w:pPr>
    </w:p>
    <w:sectPr w:rsidR="004C6994" w:rsidSect="0001782C">
      <w:footerReference w:type="default" r:id="rId11"/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91E" w:rsidRDefault="008B291E" w:rsidP="00730FE8">
      <w:pPr>
        <w:spacing w:after="0" w:line="240" w:lineRule="auto"/>
      </w:pPr>
      <w:r>
        <w:separator/>
      </w:r>
    </w:p>
  </w:endnote>
  <w:endnote w:type="continuationSeparator" w:id="0">
    <w:p w:rsidR="008B291E" w:rsidRDefault="008B291E" w:rsidP="00730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67501935"/>
      <w:docPartObj>
        <w:docPartGallery w:val="Page Numbers (Bottom of Page)"/>
        <w:docPartUnique/>
      </w:docPartObj>
    </w:sdtPr>
    <w:sdtEndPr/>
    <w:sdtContent>
      <w:p w:rsidR="0013620F" w:rsidRDefault="0013620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618F">
          <w:rPr>
            <w:noProof/>
          </w:rPr>
          <w:t>4</w:t>
        </w:r>
        <w:r>
          <w:fldChar w:fldCharType="end"/>
        </w:r>
      </w:p>
    </w:sdtContent>
  </w:sdt>
  <w:p w:rsidR="0013620F" w:rsidRDefault="0013620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91E" w:rsidRDefault="008B291E" w:rsidP="00730FE8">
      <w:pPr>
        <w:spacing w:after="0" w:line="240" w:lineRule="auto"/>
      </w:pPr>
      <w:r>
        <w:separator/>
      </w:r>
    </w:p>
  </w:footnote>
  <w:footnote w:type="continuationSeparator" w:id="0">
    <w:p w:rsidR="008B291E" w:rsidRDefault="008B291E" w:rsidP="00730F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773D6"/>
    <w:multiLevelType w:val="hybridMultilevel"/>
    <w:tmpl w:val="3112E2B8"/>
    <w:lvl w:ilvl="0" w:tplc="0419000F">
      <w:start w:val="1"/>
      <w:numFmt w:val="decimal"/>
      <w:lvlText w:val="%1."/>
      <w:lvlJc w:val="left"/>
      <w:pPr>
        <w:ind w:left="153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1EDD4C75"/>
    <w:multiLevelType w:val="hybridMultilevel"/>
    <w:tmpl w:val="C3A0642A"/>
    <w:lvl w:ilvl="0" w:tplc="00341A9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847685"/>
    <w:multiLevelType w:val="hybridMultilevel"/>
    <w:tmpl w:val="CB0E5F3E"/>
    <w:lvl w:ilvl="0" w:tplc="59265D40">
      <w:start w:val="1"/>
      <w:numFmt w:val="decimal"/>
      <w:lvlText w:val="%1."/>
      <w:lvlJc w:val="left"/>
      <w:pPr>
        <w:ind w:left="1237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5C980D2D"/>
    <w:multiLevelType w:val="hybridMultilevel"/>
    <w:tmpl w:val="5E0C76D0"/>
    <w:lvl w:ilvl="0" w:tplc="0419000F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>
    <w:nsid w:val="6E9F2296"/>
    <w:multiLevelType w:val="hybridMultilevel"/>
    <w:tmpl w:val="B2CCD30E"/>
    <w:lvl w:ilvl="0" w:tplc="2078E0D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4E05"/>
    <w:rsid w:val="000001AA"/>
    <w:rsid w:val="000003F5"/>
    <w:rsid w:val="00002796"/>
    <w:rsid w:val="0000373E"/>
    <w:rsid w:val="000042F4"/>
    <w:rsid w:val="000049FF"/>
    <w:rsid w:val="00004C2A"/>
    <w:rsid w:val="0000508A"/>
    <w:rsid w:val="000052FF"/>
    <w:rsid w:val="0000538A"/>
    <w:rsid w:val="00005B8F"/>
    <w:rsid w:val="0000666E"/>
    <w:rsid w:val="00006A41"/>
    <w:rsid w:val="000071AF"/>
    <w:rsid w:val="000077B6"/>
    <w:rsid w:val="0001161E"/>
    <w:rsid w:val="00011A69"/>
    <w:rsid w:val="0001221A"/>
    <w:rsid w:val="00014320"/>
    <w:rsid w:val="00015D28"/>
    <w:rsid w:val="00015FC2"/>
    <w:rsid w:val="0001601A"/>
    <w:rsid w:val="0001782C"/>
    <w:rsid w:val="00020E7A"/>
    <w:rsid w:val="00021B3F"/>
    <w:rsid w:val="00021CC4"/>
    <w:rsid w:val="000230BF"/>
    <w:rsid w:val="000233E1"/>
    <w:rsid w:val="000234D2"/>
    <w:rsid w:val="000242EF"/>
    <w:rsid w:val="000303C0"/>
    <w:rsid w:val="00032136"/>
    <w:rsid w:val="00032623"/>
    <w:rsid w:val="00033611"/>
    <w:rsid w:val="00033771"/>
    <w:rsid w:val="00034620"/>
    <w:rsid w:val="00034634"/>
    <w:rsid w:val="000347E6"/>
    <w:rsid w:val="0003675C"/>
    <w:rsid w:val="00037962"/>
    <w:rsid w:val="00040C4D"/>
    <w:rsid w:val="0004231C"/>
    <w:rsid w:val="00042438"/>
    <w:rsid w:val="00042D21"/>
    <w:rsid w:val="0004482C"/>
    <w:rsid w:val="00044863"/>
    <w:rsid w:val="00044A1C"/>
    <w:rsid w:val="0004512E"/>
    <w:rsid w:val="00045965"/>
    <w:rsid w:val="00045A70"/>
    <w:rsid w:val="00045AB9"/>
    <w:rsid w:val="0004647B"/>
    <w:rsid w:val="00047094"/>
    <w:rsid w:val="00047521"/>
    <w:rsid w:val="0005003F"/>
    <w:rsid w:val="0005072E"/>
    <w:rsid w:val="00050F2D"/>
    <w:rsid w:val="000512D0"/>
    <w:rsid w:val="00051738"/>
    <w:rsid w:val="00051911"/>
    <w:rsid w:val="00051C8F"/>
    <w:rsid w:val="0005230E"/>
    <w:rsid w:val="000524BA"/>
    <w:rsid w:val="00052B38"/>
    <w:rsid w:val="00052F99"/>
    <w:rsid w:val="00054009"/>
    <w:rsid w:val="0005457B"/>
    <w:rsid w:val="000548D8"/>
    <w:rsid w:val="0005608D"/>
    <w:rsid w:val="00056606"/>
    <w:rsid w:val="0005719A"/>
    <w:rsid w:val="00060268"/>
    <w:rsid w:val="00060A0A"/>
    <w:rsid w:val="00060C08"/>
    <w:rsid w:val="00060F22"/>
    <w:rsid w:val="00062072"/>
    <w:rsid w:val="0006259B"/>
    <w:rsid w:val="00063F9B"/>
    <w:rsid w:val="0006417D"/>
    <w:rsid w:val="0006740C"/>
    <w:rsid w:val="00067AA0"/>
    <w:rsid w:val="00067D65"/>
    <w:rsid w:val="00070353"/>
    <w:rsid w:val="00071187"/>
    <w:rsid w:val="0007365E"/>
    <w:rsid w:val="00073E66"/>
    <w:rsid w:val="00074F07"/>
    <w:rsid w:val="000756EE"/>
    <w:rsid w:val="00075828"/>
    <w:rsid w:val="00075D05"/>
    <w:rsid w:val="0007645B"/>
    <w:rsid w:val="00076EDB"/>
    <w:rsid w:val="00077B9C"/>
    <w:rsid w:val="00081031"/>
    <w:rsid w:val="0008191B"/>
    <w:rsid w:val="00081F47"/>
    <w:rsid w:val="00082711"/>
    <w:rsid w:val="000828E0"/>
    <w:rsid w:val="00084A34"/>
    <w:rsid w:val="00085364"/>
    <w:rsid w:val="00085D46"/>
    <w:rsid w:val="00086117"/>
    <w:rsid w:val="00087C61"/>
    <w:rsid w:val="000911D9"/>
    <w:rsid w:val="000915E4"/>
    <w:rsid w:val="00091C72"/>
    <w:rsid w:val="00092265"/>
    <w:rsid w:val="000931A9"/>
    <w:rsid w:val="00093391"/>
    <w:rsid w:val="0009393A"/>
    <w:rsid w:val="00094596"/>
    <w:rsid w:val="00094AC3"/>
    <w:rsid w:val="00096D30"/>
    <w:rsid w:val="000A028C"/>
    <w:rsid w:val="000A2D62"/>
    <w:rsid w:val="000A326E"/>
    <w:rsid w:val="000A44B0"/>
    <w:rsid w:val="000A5C8F"/>
    <w:rsid w:val="000A6524"/>
    <w:rsid w:val="000A6794"/>
    <w:rsid w:val="000A7E2B"/>
    <w:rsid w:val="000B00A9"/>
    <w:rsid w:val="000B096C"/>
    <w:rsid w:val="000B13F2"/>
    <w:rsid w:val="000B1A7D"/>
    <w:rsid w:val="000B1E93"/>
    <w:rsid w:val="000B3733"/>
    <w:rsid w:val="000B4197"/>
    <w:rsid w:val="000B4641"/>
    <w:rsid w:val="000B4D14"/>
    <w:rsid w:val="000B55D4"/>
    <w:rsid w:val="000B6DDB"/>
    <w:rsid w:val="000B7042"/>
    <w:rsid w:val="000B7D66"/>
    <w:rsid w:val="000C2412"/>
    <w:rsid w:val="000C2F93"/>
    <w:rsid w:val="000C3571"/>
    <w:rsid w:val="000C419C"/>
    <w:rsid w:val="000C49F5"/>
    <w:rsid w:val="000C4A08"/>
    <w:rsid w:val="000C4D38"/>
    <w:rsid w:val="000C5924"/>
    <w:rsid w:val="000C688E"/>
    <w:rsid w:val="000C7D9A"/>
    <w:rsid w:val="000D0132"/>
    <w:rsid w:val="000D052A"/>
    <w:rsid w:val="000D05EF"/>
    <w:rsid w:val="000D06EC"/>
    <w:rsid w:val="000D0DE2"/>
    <w:rsid w:val="000D0FB4"/>
    <w:rsid w:val="000D15C7"/>
    <w:rsid w:val="000D246D"/>
    <w:rsid w:val="000D3625"/>
    <w:rsid w:val="000D3D91"/>
    <w:rsid w:val="000D46DF"/>
    <w:rsid w:val="000D4709"/>
    <w:rsid w:val="000D675E"/>
    <w:rsid w:val="000D73BB"/>
    <w:rsid w:val="000D74DC"/>
    <w:rsid w:val="000E2130"/>
    <w:rsid w:val="000E290E"/>
    <w:rsid w:val="000E36DB"/>
    <w:rsid w:val="000E3C78"/>
    <w:rsid w:val="000E7EC8"/>
    <w:rsid w:val="000F23E1"/>
    <w:rsid w:val="000F2744"/>
    <w:rsid w:val="000F2E0F"/>
    <w:rsid w:val="000F2EAC"/>
    <w:rsid w:val="000F33CE"/>
    <w:rsid w:val="000F4488"/>
    <w:rsid w:val="000F591C"/>
    <w:rsid w:val="000F7CCF"/>
    <w:rsid w:val="00105884"/>
    <w:rsid w:val="00105A81"/>
    <w:rsid w:val="00107429"/>
    <w:rsid w:val="0010796D"/>
    <w:rsid w:val="00110A94"/>
    <w:rsid w:val="00110B6F"/>
    <w:rsid w:val="00112F41"/>
    <w:rsid w:val="00113BF5"/>
    <w:rsid w:val="001140E8"/>
    <w:rsid w:val="0011443B"/>
    <w:rsid w:val="001152CA"/>
    <w:rsid w:val="00115830"/>
    <w:rsid w:val="00115D3A"/>
    <w:rsid w:val="00116245"/>
    <w:rsid w:val="00117859"/>
    <w:rsid w:val="001178B2"/>
    <w:rsid w:val="00117D03"/>
    <w:rsid w:val="00120A90"/>
    <w:rsid w:val="00122B4A"/>
    <w:rsid w:val="001232F3"/>
    <w:rsid w:val="00124250"/>
    <w:rsid w:val="00124351"/>
    <w:rsid w:val="00125710"/>
    <w:rsid w:val="001259A0"/>
    <w:rsid w:val="0012668F"/>
    <w:rsid w:val="00130832"/>
    <w:rsid w:val="0013140F"/>
    <w:rsid w:val="001321D4"/>
    <w:rsid w:val="00134363"/>
    <w:rsid w:val="00134FF1"/>
    <w:rsid w:val="0013620F"/>
    <w:rsid w:val="0013634E"/>
    <w:rsid w:val="0013671F"/>
    <w:rsid w:val="00137E06"/>
    <w:rsid w:val="0014083C"/>
    <w:rsid w:val="00141229"/>
    <w:rsid w:val="0014393A"/>
    <w:rsid w:val="0014530A"/>
    <w:rsid w:val="00146D75"/>
    <w:rsid w:val="00146FA6"/>
    <w:rsid w:val="0014798F"/>
    <w:rsid w:val="0015004B"/>
    <w:rsid w:val="00150763"/>
    <w:rsid w:val="001518E3"/>
    <w:rsid w:val="00152345"/>
    <w:rsid w:val="00152799"/>
    <w:rsid w:val="00152D74"/>
    <w:rsid w:val="0015343E"/>
    <w:rsid w:val="00155929"/>
    <w:rsid w:val="00156261"/>
    <w:rsid w:val="00156387"/>
    <w:rsid w:val="00156FB4"/>
    <w:rsid w:val="00157327"/>
    <w:rsid w:val="00157AC2"/>
    <w:rsid w:val="001601CF"/>
    <w:rsid w:val="0016125F"/>
    <w:rsid w:val="00162212"/>
    <w:rsid w:val="00162B95"/>
    <w:rsid w:val="00164AEB"/>
    <w:rsid w:val="001650B1"/>
    <w:rsid w:val="001668C3"/>
    <w:rsid w:val="00166C5A"/>
    <w:rsid w:val="00167B86"/>
    <w:rsid w:val="00170DA9"/>
    <w:rsid w:val="00171530"/>
    <w:rsid w:val="00172084"/>
    <w:rsid w:val="001725B7"/>
    <w:rsid w:val="0017341B"/>
    <w:rsid w:val="00174ED3"/>
    <w:rsid w:val="00175119"/>
    <w:rsid w:val="00175623"/>
    <w:rsid w:val="001759D7"/>
    <w:rsid w:val="00175EF0"/>
    <w:rsid w:val="00177862"/>
    <w:rsid w:val="00177990"/>
    <w:rsid w:val="001802E5"/>
    <w:rsid w:val="001806D9"/>
    <w:rsid w:val="00180CC6"/>
    <w:rsid w:val="001810A7"/>
    <w:rsid w:val="001812BB"/>
    <w:rsid w:val="00182F25"/>
    <w:rsid w:val="0018449E"/>
    <w:rsid w:val="00184A12"/>
    <w:rsid w:val="00184D9C"/>
    <w:rsid w:val="0018711E"/>
    <w:rsid w:val="00187C60"/>
    <w:rsid w:val="00190461"/>
    <w:rsid w:val="00190B52"/>
    <w:rsid w:val="00191701"/>
    <w:rsid w:val="001918CD"/>
    <w:rsid w:val="001929E9"/>
    <w:rsid w:val="001954F3"/>
    <w:rsid w:val="001956DE"/>
    <w:rsid w:val="001970DA"/>
    <w:rsid w:val="00197AAD"/>
    <w:rsid w:val="001A036F"/>
    <w:rsid w:val="001A0C95"/>
    <w:rsid w:val="001A2859"/>
    <w:rsid w:val="001A3416"/>
    <w:rsid w:val="001A3F7F"/>
    <w:rsid w:val="001A60F2"/>
    <w:rsid w:val="001A61C7"/>
    <w:rsid w:val="001A7643"/>
    <w:rsid w:val="001A76CA"/>
    <w:rsid w:val="001A7FA6"/>
    <w:rsid w:val="001B01C8"/>
    <w:rsid w:val="001B3A53"/>
    <w:rsid w:val="001B3B6B"/>
    <w:rsid w:val="001B513F"/>
    <w:rsid w:val="001B567A"/>
    <w:rsid w:val="001B7500"/>
    <w:rsid w:val="001C05AF"/>
    <w:rsid w:val="001C13F0"/>
    <w:rsid w:val="001C1D9E"/>
    <w:rsid w:val="001C2A45"/>
    <w:rsid w:val="001C2D29"/>
    <w:rsid w:val="001C2EBF"/>
    <w:rsid w:val="001C41B5"/>
    <w:rsid w:val="001C5014"/>
    <w:rsid w:val="001C5AC6"/>
    <w:rsid w:val="001C6E2F"/>
    <w:rsid w:val="001C7E8A"/>
    <w:rsid w:val="001D170A"/>
    <w:rsid w:val="001D1FC1"/>
    <w:rsid w:val="001D2E71"/>
    <w:rsid w:val="001D33F7"/>
    <w:rsid w:val="001D416D"/>
    <w:rsid w:val="001D559B"/>
    <w:rsid w:val="001D6ABC"/>
    <w:rsid w:val="001D7069"/>
    <w:rsid w:val="001E02C0"/>
    <w:rsid w:val="001E261A"/>
    <w:rsid w:val="001E27B1"/>
    <w:rsid w:val="001E2E77"/>
    <w:rsid w:val="001E753F"/>
    <w:rsid w:val="001E7FCC"/>
    <w:rsid w:val="001F0A90"/>
    <w:rsid w:val="001F11A5"/>
    <w:rsid w:val="001F1B2E"/>
    <w:rsid w:val="001F31D3"/>
    <w:rsid w:val="001F34C6"/>
    <w:rsid w:val="001F4193"/>
    <w:rsid w:val="001F4BD5"/>
    <w:rsid w:val="001F4C8E"/>
    <w:rsid w:val="001F4F58"/>
    <w:rsid w:val="001F4FAD"/>
    <w:rsid w:val="001F526F"/>
    <w:rsid w:val="001F57E5"/>
    <w:rsid w:val="001F6EDA"/>
    <w:rsid w:val="001F6FF9"/>
    <w:rsid w:val="00200FF1"/>
    <w:rsid w:val="00202B3B"/>
    <w:rsid w:val="002043F4"/>
    <w:rsid w:val="002048B3"/>
    <w:rsid w:val="0020543E"/>
    <w:rsid w:val="00205983"/>
    <w:rsid w:val="00207206"/>
    <w:rsid w:val="00210316"/>
    <w:rsid w:val="0021088C"/>
    <w:rsid w:val="00210B66"/>
    <w:rsid w:val="00211456"/>
    <w:rsid w:val="0021254D"/>
    <w:rsid w:val="0021320E"/>
    <w:rsid w:val="00213679"/>
    <w:rsid w:val="00213920"/>
    <w:rsid w:val="00215AF8"/>
    <w:rsid w:val="00217527"/>
    <w:rsid w:val="00217A13"/>
    <w:rsid w:val="00220351"/>
    <w:rsid w:val="00223B68"/>
    <w:rsid w:val="0022526C"/>
    <w:rsid w:val="002268E2"/>
    <w:rsid w:val="00227736"/>
    <w:rsid w:val="00227C7D"/>
    <w:rsid w:val="00227EEC"/>
    <w:rsid w:val="0023057C"/>
    <w:rsid w:val="00230653"/>
    <w:rsid w:val="0023191B"/>
    <w:rsid w:val="00232285"/>
    <w:rsid w:val="00232E5E"/>
    <w:rsid w:val="0023391D"/>
    <w:rsid w:val="00234556"/>
    <w:rsid w:val="002348A0"/>
    <w:rsid w:val="00235ADC"/>
    <w:rsid w:val="00235C87"/>
    <w:rsid w:val="00236900"/>
    <w:rsid w:val="002372A4"/>
    <w:rsid w:val="002378BF"/>
    <w:rsid w:val="002378DF"/>
    <w:rsid w:val="002407AD"/>
    <w:rsid w:val="002417D1"/>
    <w:rsid w:val="0024185D"/>
    <w:rsid w:val="00241EC2"/>
    <w:rsid w:val="002421BA"/>
    <w:rsid w:val="00242AED"/>
    <w:rsid w:val="00243BDB"/>
    <w:rsid w:val="0024498B"/>
    <w:rsid w:val="002455E3"/>
    <w:rsid w:val="00245640"/>
    <w:rsid w:val="002470A6"/>
    <w:rsid w:val="002479C1"/>
    <w:rsid w:val="0025062C"/>
    <w:rsid w:val="002507B4"/>
    <w:rsid w:val="00250D74"/>
    <w:rsid w:val="002513AE"/>
    <w:rsid w:val="002515B8"/>
    <w:rsid w:val="00252464"/>
    <w:rsid w:val="00253299"/>
    <w:rsid w:val="0025336B"/>
    <w:rsid w:val="00254ADC"/>
    <w:rsid w:val="00254FDA"/>
    <w:rsid w:val="00262C3F"/>
    <w:rsid w:val="0026562E"/>
    <w:rsid w:val="002658D4"/>
    <w:rsid w:val="00266A74"/>
    <w:rsid w:val="002672F2"/>
    <w:rsid w:val="00267556"/>
    <w:rsid w:val="00270EED"/>
    <w:rsid w:val="00273029"/>
    <w:rsid w:val="00274BF1"/>
    <w:rsid w:val="00274FAE"/>
    <w:rsid w:val="0027524E"/>
    <w:rsid w:val="0027559B"/>
    <w:rsid w:val="0027761B"/>
    <w:rsid w:val="002776C8"/>
    <w:rsid w:val="00281B93"/>
    <w:rsid w:val="00282991"/>
    <w:rsid w:val="002834FE"/>
    <w:rsid w:val="00283552"/>
    <w:rsid w:val="00284456"/>
    <w:rsid w:val="00287593"/>
    <w:rsid w:val="00292B4B"/>
    <w:rsid w:val="002935DF"/>
    <w:rsid w:val="00293A08"/>
    <w:rsid w:val="00293C11"/>
    <w:rsid w:val="0029400E"/>
    <w:rsid w:val="002940FC"/>
    <w:rsid w:val="00295030"/>
    <w:rsid w:val="00295953"/>
    <w:rsid w:val="002965F8"/>
    <w:rsid w:val="002969A8"/>
    <w:rsid w:val="002973AF"/>
    <w:rsid w:val="00297697"/>
    <w:rsid w:val="00297A95"/>
    <w:rsid w:val="00297AF7"/>
    <w:rsid w:val="002A1EEB"/>
    <w:rsid w:val="002A5205"/>
    <w:rsid w:val="002A547C"/>
    <w:rsid w:val="002A577D"/>
    <w:rsid w:val="002A7728"/>
    <w:rsid w:val="002B02B4"/>
    <w:rsid w:val="002B0993"/>
    <w:rsid w:val="002B3767"/>
    <w:rsid w:val="002B4548"/>
    <w:rsid w:val="002B6FA9"/>
    <w:rsid w:val="002C0376"/>
    <w:rsid w:val="002C03DB"/>
    <w:rsid w:val="002C12F0"/>
    <w:rsid w:val="002C192E"/>
    <w:rsid w:val="002C2854"/>
    <w:rsid w:val="002C2A1C"/>
    <w:rsid w:val="002C36B9"/>
    <w:rsid w:val="002C394B"/>
    <w:rsid w:val="002C466B"/>
    <w:rsid w:val="002C4A9B"/>
    <w:rsid w:val="002C52EF"/>
    <w:rsid w:val="002C5E4B"/>
    <w:rsid w:val="002D0307"/>
    <w:rsid w:val="002D143B"/>
    <w:rsid w:val="002D2323"/>
    <w:rsid w:val="002D24E7"/>
    <w:rsid w:val="002D2A58"/>
    <w:rsid w:val="002D30AC"/>
    <w:rsid w:val="002D3BD4"/>
    <w:rsid w:val="002D3CD8"/>
    <w:rsid w:val="002D4CAE"/>
    <w:rsid w:val="002D6B4F"/>
    <w:rsid w:val="002D6D30"/>
    <w:rsid w:val="002D71CD"/>
    <w:rsid w:val="002E0AF9"/>
    <w:rsid w:val="002E0E0B"/>
    <w:rsid w:val="002E3227"/>
    <w:rsid w:val="002E356D"/>
    <w:rsid w:val="002E5C7F"/>
    <w:rsid w:val="002E7F51"/>
    <w:rsid w:val="002F0751"/>
    <w:rsid w:val="002F1536"/>
    <w:rsid w:val="002F226C"/>
    <w:rsid w:val="002F2271"/>
    <w:rsid w:val="002F339B"/>
    <w:rsid w:val="002F3548"/>
    <w:rsid w:val="002F397A"/>
    <w:rsid w:val="002F3ECD"/>
    <w:rsid w:val="002F6558"/>
    <w:rsid w:val="002F710B"/>
    <w:rsid w:val="002F733F"/>
    <w:rsid w:val="002F7F3A"/>
    <w:rsid w:val="00300687"/>
    <w:rsid w:val="00300904"/>
    <w:rsid w:val="00300C33"/>
    <w:rsid w:val="00301634"/>
    <w:rsid w:val="00303482"/>
    <w:rsid w:val="003036A2"/>
    <w:rsid w:val="0030383D"/>
    <w:rsid w:val="00303E4E"/>
    <w:rsid w:val="00304429"/>
    <w:rsid w:val="00304538"/>
    <w:rsid w:val="003058F2"/>
    <w:rsid w:val="003074A0"/>
    <w:rsid w:val="003101CC"/>
    <w:rsid w:val="00311058"/>
    <w:rsid w:val="003113D2"/>
    <w:rsid w:val="003117D2"/>
    <w:rsid w:val="00311C81"/>
    <w:rsid w:val="00312DFA"/>
    <w:rsid w:val="00315B02"/>
    <w:rsid w:val="00315B0A"/>
    <w:rsid w:val="00316D97"/>
    <w:rsid w:val="00317297"/>
    <w:rsid w:val="0032096A"/>
    <w:rsid w:val="00321403"/>
    <w:rsid w:val="0032181D"/>
    <w:rsid w:val="00322992"/>
    <w:rsid w:val="00323079"/>
    <w:rsid w:val="00323F8C"/>
    <w:rsid w:val="00324FDC"/>
    <w:rsid w:val="003263AE"/>
    <w:rsid w:val="0032678B"/>
    <w:rsid w:val="003275F9"/>
    <w:rsid w:val="00330179"/>
    <w:rsid w:val="00331DA8"/>
    <w:rsid w:val="003324B2"/>
    <w:rsid w:val="0033296F"/>
    <w:rsid w:val="00332DE0"/>
    <w:rsid w:val="00333023"/>
    <w:rsid w:val="003338C2"/>
    <w:rsid w:val="0033595F"/>
    <w:rsid w:val="003366E5"/>
    <w:rsid w:val="003378C0"/>
    <w:rsid w:val="00340591"/>
    <w:rsid w:val="00340801"/>
    <w:rsid w:val="003423A4"/>
    <w:rsid w:val="00344EA4"/>
    <w:rsid w:val="003450FA"/>
    <w:rsid w:val="003458FE"/>
    <w:rsid w:val="00345BEE"/>
    <w:rsid w:val="00346BBF"/>
    <w:rsid w:val="00346C80"/>
    <w:rsid w:val="003478D4"/>
    <w:rsid w:val="003518ED"/>
    <w:rsid w:val="00351941"/>
    <w:rsid w:val="003521B0"/>
    <w:rsid w:val="003524D7"/>
    <w:rsid w:val="003548F3"/>
    <w:rsid w:val="00356CBD"/>
    <w:rsid w:val="00357EF3"/>
    <w:rsid w:val="0036131C"/>
    <w:rsid w:val="00361B2A"/>
    <w:rsid w:val="00361BBD"/>
    <w:rsid w:val="00362642"/>
    <w:rsid w:val="0036374F"/>
    <w:rsid w:val="00364CC6"/>
    <w:rsid w:val="00365911"/>
    <w:rsid w:val="00367000"/>
    <w:rsid w:val="00367DA1"/>
    <w:rsid w:val="00367E5D"/>
    <w:rsid w:val="00371590"/>
    <w:rsid w:val="00372FEF"/>
    <w:rsid w:val="00376CBD"/>
    <w:rsid w:val="00380F33"/>
    <w:rsid w:val="0038253A"/>
    <w:rsid w:val="00382CB2"/>
    <w:rsid w:val="00382E77"/>
    <w:rsid w:val="00382FEB"/>
    <w:rsid w:val="00384BDF"/>
    <w:rsid w:val="00384D13"/>
    <w:rsid w:val="003854DA"/>
    <w:rsid w:val="0038632B"/>
    <w:rsid w:val="00386CD7"/>
    <w:rsid w:val="00387526"/>
    <w:rsid w:val="00387686"/>
    <w:rsid w:val="00387710"/>
    <w:rsid w:val="00387FA4"/>
    <w:rsid w:val="0039045E"/>
    <w:rsid w:val="003906A8"/>
    <w:rsid w:val="00390991"/>
    <w:rsid w:val="003910B3"/>
    <w:rsid w:val="00391BA7"/>
    <w:rsid w:val="00393C5D"/>
    <w:rsid w:val="003940BC"/>
    <w:rsid w:val="003946EF"/>
    <w:rsid w:val="003947E7"/>
    <w:rsid w:val="00394C63"/>
    <w:rsid w:val="00395B88"/>
    <w:rsid w:val="00397C12"/>
    <w:rsid w:val="003A03A9"/>
    <w:rsid w:val="003A1C22"/>
    <w:rsid w:val="003A243F"/>
    <w:rsid w:val="003A5001"/>
    <w:rsid w:val="003A5A65"/>
    <w:rsid w:val="003A5D33"/>
    <w:rsid w:val="003A6225"/>
    <w:rsid w:val="003A74D4"/>
    <w:rsid w:val="003B124D"/>
    <w:rsid w:val="003B17D1"/>
    <w:rsid w:val="003B1AD2"/>
    <w:rsid w:val="003B2C9D"/>
    <w:rsid w:val="003B36AB"/>
    <w:rsid w:val="003B3C0D"/>
    <w:rsid w:val="003B3DA6"/>
    <w:rsid w:val="003B4611"/>
    <w:rsid w:val="003B607F"/>
    <w:rsid w:val="003B60CA"/>
    <w:rsid w:val="003B6E07"/>
    <w:rsid w:val="003B71F7"/>
    <w:rsid w:val="003B727A"/>
    <w:rsid w:val="003B7BBE"/>
    <w:rsid w:val="003C113B"/>
    <w:rsid w:val="003C413F"/>
    <w:rsid w:val="003C4CF1"/>
    <w:rsid w:val="003C4EBA"/>
    <w:rsid w:val="003C4EE5"/>
    <w:rsid w:val="003C5685"/>
    <w:rsid w:val="003C734E"/>
    <w:rsid w:val="003D0266"/>
    <w:rsid w:val="003D03B8"/>
    <w:rsid w:val="003D0F6A"/>
    <w:rsid w:val="003D1000"/>
    <w:rsid w:val="003D1106"/>
    <w:rsid w:val="003D14D5"/>
    <w:rsid w:val="003D25AE"/>
    <w:rsid w:val="003D26A6"/>
    <w:rsid w:val="003D28A9"/>
    <w:rsid w:val="003D421E"/>
    <w:rsid w:val="003D5AE4"/>
    <w:rsid w:val="003D61CB"/>
    <w:rsid w:val="003D6640"/>
    <w:rsid w:val="003D6BC7"/>
    <w:rsid w:val="003D6D7C"/>
    <w:rsid w:val="003D7521"/>
    <w:rsid w:val="003D7863"/>
    <w:rsid w:val="003D7FE8"/>
    <w:rsid w:val="003E02E0"/>
    <w:rsid w:val="003E0D45"/>
    <w:rsid w:val="003E125D"/>
    <w:rsid w:val="003E14BB"/>
    <w:rsid w:val="003E1B71"/>
    <w:rsid w:val="003E228F"/>
    <w:rsid w:val="003E318A"/>
    <w:rsid w:val="003E4F36"/>
    <w:rsid w:val="003E5611"/>
    <w:rsid w:val="003E5644"/>
    <w:rsid w:val="003E6886"/>
    <w:rsid w:val="003E7B8D"/>
    <w:rsid w:val="003F0AAF"/>
    <w:rsid w:val="003F141C"/>
    <w:rsid w:val="003F2270"/>
    <w:rsid w:val="003F4BE8"/>
    <w:rsid w:val="003F5802"/>
    <w:rsid w:val="003F5B56"/>
    <w:rsid w:val="003F5FC6"/>
    <w:rsid w:val="003F6703"/>
    <w:rsid w:val="003F6D91"/>
    <w:rsid w:val="003F710B"/>
    <w:rsid w:val="003F74B8"/>
    <w:rsid w:val="00402370"/>
    <w:rsid w:val="004024FD"/>
    <w:rsid w:val="00402661"/>
    <w:rsid w:val="00402B0E"/>
    <w:rsid w:val="00403117"/>
    <w:rsid w:val="00403BF4"/>
    <w:rsid w:val="00404EB8"/>
    <w:rsid w:val="004053FA"/>
    <w:rsid w:val="00405821"/>
    <w:rsid w:val="00406562"/>
    <w:rsid w:val="00406DBE"/>
    <w:rsid w:val="00407825"/>
    <w:rsid w:val="00410B2C"/>
    <w:rsid w:val="00411880"/>
    <w:rsid w:val="00411994"/>
    <w:rsid w:val="004123EA"/>
    <w:rsid w:val="00413CA3"/>
    <w:rsid w:val="00415666"/>
    <w:rsid w:val="00417C0A"/>
    <w:rsid w:val="00420291"/>
    <w:rsid w:val="00421FF5"/>
    <w:rsid w:val="00424DEC"/>
    <w:rsid w:val="00425FBD"/>
    <w:rsid w:val="004261F5"/>
    <w:rsid w:val="00426A24"/>
    <w:rsid w:val="00426F3D"/>
    <w:rsid w:val="0042798B"/>
    <w:rsid w:val="00427B6B"/>
    <w:rsid w:val="004304B6"/>
    <w:rsid w:val="00430B41"/>
    <w:rsid w:val="0043271F"/>
    <w:rsid w:val="0043276F"/>
    <w:rsid w:val="00434219"/>
    <w:rsid w:val="004347BF"/>
    <w:rsid w:val="00434CD9"/>
    <w:rsid w:val="004360A4"/>
    <w:rsid w:val="00437DE8"/>
    <w:rsid w:val="00441454"/>
    <w:rsid w:val="00441741"/>
    <w:rsid w:val="00442E54"/>
    <w:rsid w:val="0044306E"/>
    <w:rsid w:val="00443987"/>
    <w:rsid w:val="004445F0"/>
    <w:rsid w:val="00444911"/>
    <w:rsid w:val="0044494F"/>
    <w:rsid w:val="00445D35"/>
    <w:rsid w:val="004463EF"/>
    <w:rsid w:val="004465DD"/>
    <w:rsid w:val="00447DAC"/>
    <w:rsid w:val="004503C6"/>
    <w:rsid w:val="00450D98"/>
    <w:rsid w:val="0045285B"/>
    <w:rsid w:val="00452862"/>
    <w:rsid w:val="004530D9"/>
    <w:rsid w:val="00453AA7"/>
    <w:rsid w:val="00453F72"/>
    <w:rsid w:val="00456E46"/>
    <w:rsid w:val="0046202C"/>
    <w:rsid w:val="00463A3A"/>
    <w:rsid w:val="00463CDD"/>
    <w:rsid w:val="0046417D"/>
    <w:rsid w:val="004645A9"/>
    <w:rsid w:val="00465189"/>
    <w:rsid w:val="00465744"/>
    <w:rsid w:val="00467799"/>
    <w:rsid w:val="00467C43"/>
    <w:rsid w:val="00467C91"/>
    <w:rsid w:val="00467D0C"/>
    <w:rsid w:val="00470A34"/>
    <w:rsid w:val="00471735"/>
    <w:rsid w:val="00472679"/>
    <w:rsid w:val="004729E3"/>
    <w:rsid w:val="0047320D"/>
    <w:rsid w:val="00473D63"/>
    <w:rsid w:val="004750F7"/>
    <w:rsid w:val="0047614E"/>
    <w:rsid w:val="004764A3"/>
    <w:rsid w:val="00476F3A"/>
    <w:rsid w:val="00477932"/>
    <w:rsid w:val="00477FB4"/>
    <w:rsid w:val="00480992"/>
    <w:rsid w:val="00480A44"/>
    <w:rsid w:val="004812EE"/>
    <w:rsid w:val="00482030"/>
    <w:rsid w:val="00482B04"/>
    <w:rsid w:val="00483C37"/>
    <w:rsid w:val="00483F81"/>
    <w:rsid w:val="00484010"/>
    <w:rsid w:val="00484165"/>
    <w:rsid w:val="00484331"/>
    <w:rsid w:val="0048533E"/>
    <w:rsid w:val="00486444"/>
    <w:rsid w:val="0048690D"/>
    <w:rsid w:val="00486E64"/>
    <w:rsid w:val="00491E93"/>
    <w:rsid w:val="004923EC"/>
    <w:rsid w:val="00492E5E"/>
    <w:rsid w:val="00492F9B"/>
    <w:rsid w:val="00493165"/>
    <w:rsid w:val="00494BAF"/>
    <w:rsid w:val="00495640"/>
    <w:rsid w:val="004959E2"/>
    <w:rsid w:val="00495A73"/>
    <w:rsid w:val="00496A78"/>
    <w:rsid w:val="004A0492"/>
    <w:rsid w:val="004A04C4"/>
    <w:rsid w:val="004A247E"/>
    <w:rsid w:val="004A26A4"/>
    <w:rsid w:val="004A420B"/>
    <w:rsid w:val="004A5121"/>
    <w:rsid w:val="004A53B0"/>
    <w:rsid w:val="004A626B"/>
    <w:rsid w:val="004A675F"/>
    <w:rsid w:val="004A72BB"/>
    <w:rsid w:val="004A7301"/>
    <w:rsid w:val="004A7FBC"/>
    <w:rsid w:val="004B18A6"/>
    <w:rsid w:val="004B246F"/>
    <w:rsid w:val="004B2992"/>
    <w:rsid w:val="004B2DFD"/>
    <w:rsid w:val="004B3FC4"/>
    <w:rsid w:val="004B415F"/>
    <w:rsid w:val="004B4E7D"/>
    <w:rsid w:val="004B5A90"/>
    <w:rsid w:val="004B6BD8"/>
    <w:rsid w:val="004B6F99"/>
    <w:rsid w:val="004B7949"/>
    <w:rsid w:val="004C0156"/>
    <w:rsid w:val="004C03B4"/>
    <w:rsid w:val="004C09DF"/>
    <w:rsid w:val="004C1336"/>
    <w:rsid w:val="004C1EC7"/>
    <w:rsid w:val="004C2207"/>
    <w:rsid w:val="004C291C"/>
    <w:rsid w:val="004C30A1"/>
    <w:rsid w:val="004C46BD"/>
    <w:rsid w:val="004C4704"/>
    <w:rsid w:val="004C566C"/>
    <w:rsid w:val="004C6994"/>
    <w:rsid w:val="004C7753"/>
    <w:rsid w:val="004C7796"/>
    <w:rsid w:val="004D3117"/>
    <w:rsid w:val="004D376D"/>
    <w:rsid w:val="004D3BFD"/>
    <w:rsid w:val="004D50E8"/>
    <w:rsid w:val="004D558E"/>
    <w:rsid w:val="004D6E52"/>
    <w:rsid w:val="004E0019"/>
    <w:rsid w:val="004E184F"/>
    <w:rsid w:val="004E34E2"/>
    <w:rsid w:val="004E3BB0"/>
    <w:rsid w:val="004E3C6C"/>
    <w:rsid w:val="004E440A"/>
    <w:rsid w:val="004E48D9"/>
    <w:rsid w:val="004E5AEA"/>
    <w:rsid w:val="004E6DB6"/>
    <w:rsid w:val="004E79A0"/>
    <w:rsid w:val="004F0734"/>
    <w:rsid w:val="004F08B0"/>
    <w:rsid w:val="004F2136"/>
    <w:rsid w:val="004F3501"/>
    <w:rsid w:val="004F42C1"/>
    <w:rsid w:val="004F7622"/>
    <w:rsid w:val="0050005A"/>
    <w:rsid w:val="00505D0D"/>
    <w:rsid w:val="00506BFB"/>
    <w:rsid w:val="00506C51"/>
    <w:rsid w:val="0050701E"/>
    <w:rsid w:val="00507864"/>
    <w:rsid w:val="00507DE7"/>
    <w:rsid w:val="00507E20"/>
    <w:rsid w:val="005110D2"/>
    <w:rsid w:val="0051171A"/>
    <w:rsid w:val="00511C57"/>
    <w:rsid w:val="005129B2"/>
    <w:rsid w:val="00512CD2"/>
    <w:rsid w:val="0051479F"/>
    <w:rsid w:val="00514B40"/>
    <w:rsid w:val="00514D4E"/>
    <w:rsid w:val="00514E5F"/>
    <w:rsid w:val="00516541"/>
    <w:rsid w:val="00521903"/>
    <w:rsid w:val="00522204"/>
    <w:rsid w:val="00522AC1"/>
    <w:rsid w:val="005239CF"/>
    <w:rsid w:val="0052408D"/>
    <w:rsid w:val="00524C35"/>
    <w:rsid w:val="00524DA6"/>
    <w:rsid w:val="00525157"/>
    <w:rsid w:val="0052637F"/>
    <w:rsid w:val="00526591"/>
    <w:rsid w:val="005267EF"/>
    <w:rsid w:val="0052716F"/>
    <w:rsid w:val="00530A87"/>
    <w:rsid w:val="005311F1"/>
    <w:rsid w:val="00532861"/>
    <w:rsid w:val="0053336B"/>
    <w:rsid w:val="005347FC"/>
    <w:rsid w:val="00534A9C"/>
    <w:rsid w:val="00534B2B"/>
    <w:rsid w:val="00534DE9"/>
    <w:rsid w:val="00536581"/>
    <w:rsid w:val="00536DC9"/>
    <w:rsid w:val="0053714A"/>
    <w:rsid w:val="00537A22"/>
    <w:rsid w:val="00537EE1"/>
    <w:rsid w:val="0054138D"/>
    <w:rsid w:val="00541690"/>
    <w:rsid w:val="00541F2F"/>
    <w:rsid w:val="0054269D"/>
    <w:rsid w:val="00542BF5"/>
    <w:rsid w:val="00543442"/>
    <w:rsid w:val="00544BF8"/>
    <w:rsid w:val="00544D0D"/>
    <w:rsid w:val="005504BD"/>
    <w:rsid w:val="00551B08"/>
    <w:rsid w:val="00551BA2"/>
    <w:rsid w:val="00551EBF"/>
    <w:rsid w:val="00552091"/>
    <w:rsid w:val="005522CB"/>
    <w:rsid w:val="0055330F"/>
    <w:rsid w:val="005553F1"/>
    <w:rsid w:val="00556429"/>
    <w:rsid w:val="00556765"/>
    <w:rsid w:val="00556F73"/>
    <w:rsid w:val="005578E1"/>
    <w:rsid w:val="00560990"/>
    <w:rsid w:val="005609CB"/>
    <w:rsid w:val="00560BD5"/>
    <w:rsid w:val="005610A5"/>
    <w:rsid w:val="00562713"/>
    <w:rsid w:val="00563039"/>
    <w:rsid w:val="005631C2"/>
    <w:rsid w:val="005652F3"/>
    <w:rsid w:val="005661CE"/>
    <w:rsid w:val="00567B36"/>
    <w:rsid w:val="00570655"/>
    <w:rsid w:val="005706E7"/>
    <w:rsid w:val="00572C96"/>
    <w:rsid w:val="00573325"/>
    <w:rsid w:val="00573A13"/>
    <w:rsid w:val="00573EC2"/>
    <w:rsid w:val="0057440C"/>
    <w:rsid w:val="00574666"/>
    <w:rsid w:val="00575FA0"/>
    <w:rsid w:val="00577AB8"/>
    <w:rsid w:val="00577FA6"/>
    <w:rsid w:val="00580147"/>
    <w:rsid w:val="00580526"/>
    <w:rsid w:val="00582492"/>
    <w:rsid w:val="005827F0"/>
    <w:rsid w:val="005837DB"/>
    <w:rsid w:val="0058460B"/>
    <w:rsid w:val="00584BB1"/>
    <w:rsid w:val="00585105"/>
    <w:rsid w:val="005865A7"/>
    <w:rsid w:val="00587AA6"/>
    <w:rsid w:val="00592219"/>
    <w:rsid w:val="005923FB"/>
    <w:rsid w:val="00593BF3"/>
    <w:rsid w:val="00593DF7"/>
    <w:rsid w:val="005940A2"/>
    <w:rsid w:val="00594D16"/>
    <w:rsid w:val="00595142"/>
    <w:rsid w:val="005967F0"/>
    <w:rsid w:val="00596E79"/>
    <w:rsid w:val="0059738B"/>
    <w:rsid w:val="00597731"/>
    <w:rsid w:val="005A0B16"/>
    <w:rsid w:val="005A0E29"/>
    <w:rsid w:val="005A0E31"/>
    <w:rsid w:val="005A1522"/>
    <w:rsid w:val="005A1D36"/>
    <w:rsid w:val="005A1DF0"/>
    <w:rsid w:val="005A22F8"/>
    <w:rsid w:val="005A2AA6"/>
    <w:rsid w:val="005A3992"/>
    <w:rsid w:val="005A3ED1"/>
    <w:rsid w:val="005A468C"/>
    <w:rsid w:val="005A5C20"/>
    <w:rsid w:val="005A66A7"/>
    <w:rsid w:val="005A6D39"/>
    <w:rsid w:val="005A6E94"/>
    <w:rsid w:val="005A7515"/>
    <w:rsid w:val="005A7A02"/>
    <w:rsid w:val="005B22B0"/>
    <w:rsid w:val="005B302D"/>
    <w:rsid w:val="005B459C"/>
    <w:rsid w:val="005B5996"/>
    <w:rsid w:val="005B5BF0"/>
    <w:rsid w:val="005B71A7"/>
    <w:rsid w:val="005C05D3"/>
    <w:rsid w:val="005C07C2"/>
    <w:rsid w:val="005C173B"/>
    <w:rsid w:val="005C18FC"/>
    <w:rsid w:val="005C390B"/>
    <w:rsid w:val="005C4F1A"/>
    <w:rsid w:val="005C54F5"/>
    <w:rsid w:val="005C5681"/>
    <w:rsid w:val="005C5BCE"/>
    <w:rsid w:val="005C6CC0"/>
    <w:rsid w:val="005C7784"/>
    <w:rsid w:val="005D1247"/>
    <w:rsid w:val="005D12CE"/>
    <w:rsid w:val="005D1E12"/>
    <w:rsid w:val="005D2114"/>
    <w:rsid w:val="005D3301"/>
    <w:rsid w:val="005D3A12"/>
    <w:rsid w:val="005D4A0C"/>
    <w:rsid w:val="005D4C19"/>
    <w:rsid w:val="005D5068"/>
    <w:rsid w:val="005D525F"/>
    <w:rsid w:val="005D5357"/>
    <w:rsid w:val="005D6617"/>
    <w:rsid w:val="005D73B6"/>
    <w:rsid w:val="005D7CD6"/>
    <w:rsid w:val="005D7EDF"/>
    <w:rsid w:val="005E01D5"/>
    <w:rsid w:val="005E1384"/>
    <w:rsid w:val="005E1420"/>
    <w:rsid w:val="005E1E08"/>
    <w:rsid w:val="005E2F98"/>
    <w:rsid w:val="005E31E1"/>
    <w:rsid w:val="005E38F8"/>
    <w:rsid w:val="005E632E"/>
    <w:rsid w:val="005E71BF"/>
    <w:rsid w:val="005E7609"/>
    <w:rsid w:val="005E7B0C"/>
    <w:rsid w:val="005F0BCA"/>
    <w:rsid w:val="005F1E39"/>
    <w:rsid w:val="005F21E8"/>
    <w:rsid w:val="005F2964"/>
    <w:rsid w:val="005F2D14"/>
    <w:rsid w:val="005F323B"/>
    <w:rsid w:val="005F3D22"/>
    <w:rsid w:val="005F72FE"/>
    <w:rsid w:val="005F7F3B"/>
    <w:rsid w:val="006009D7"/>
    <w:rsid w:val="0060250D"/>
    <w:rsid w:val="00603577"/>
    <w:rsid w:val="00603EFC"/>
    <w:rsid w:val="00604096"/>
    <w:rsid w:val="006056F8"/>
    <w:rsid w:val="006076C5"/>
    <w:rsid w:val="00607AF7"/>
    <w:rsid w:val="00607CEE"/>
    <w:rsid w:val="00607F7F"/>
    <w:rsid w:val="00610670"/>
    <w:rsid w:val="006116CF"/>
    <w:rsid w:val="006131A3"/>
    <w:rsid w:val="00613866"/>
    <w:rsid w:val="00613D08"/>
    <w:rsid w:val="006149A8"/>
    <w:rsid w:val="006161FC"/>
    <w:rsid w:val="006175BA"/>
    <w:rsid w:val="00620ABF"/>
    <w:rsid w:val="00621175"/>
    <w:rsid w:val="00623325"/>
    <w:rsid w:val="006235EE"/>
    <w:rsid w:val="00626339"/>
    <w:rsid w:val="0062681B"/>
    <w:rsid w:val="00626DC5"/>
    <w:rsid w:val="00627673"/>
    <w:rsid w:val="00630476"/>
    <w:rsid w:val="006309FA"/>
    <w:rsid w:val="00630EC3"/>
    <w:rsid w:val="00630EE9"/>
    <w:rsid w:val="00631B1C"/>
    <w:rsid w:val="006333EC"/>
    <w:rsid w:val="00634A22"/>
    <w:rsid w:val="00634E65"/>
    <w:rsid w:val="0063564C"/>
    <w:rsid w:val="00635A7C"/>
    <w:rsid w:val="00637287"/>
    <w:rsid w:val="00637AE1"/>
    <w:rsid w:val="006402EE"/>
    <w:rsid w:val="006402F7"/>
    <w:rsid w:val="006408C9"/>
    <w:rsid w:val="006414DF"/>
    <w:rsid w:val="00642248"/>
    <w:rsid w:val="006427D3"/>
    <w:rsid w:val="00645CC6"/>
    <w:rsid w:val="006463AC"/>
    <w:rsid w:val="00652C73"/>
    <w:rsid w:val="00652C7A"/>
    <w:rsid w:val="00653FFA"/>
    <w:rsid w:val="006544E5"/>
    <w:rsid w:val="006548BD"/>
    <w:rsid w:val="006548D0"/>
    <w:rsid w:val="006560B7"/>
    <w:rsid w:val="006564FC"/>
    <w:rsid w:val="00656582"/>
    <w:rsid w:val="00656820"/>
    <w:rsid w:val="00656AA1"/>
    <w:rsid w:val="00657CFD"/>
    <w:rsid w:val="006604FE"/>
    <w:rsid w:val="00663215"/>
    <w:rsid w:val="00663C70"/>
    <w:rsid w:val="0066487E"/>
    <w:rsid w:val="00665C2C"/>
    <w:rsid w:val="006670DD"/>
    <w:rsid w:val="00667493"/>
    <w:rsid w:val="006701F1"/>
    <w:rsid w:val="00670C3D"/>
    <w:rsid w:val="00673826"/>
    <w:rsid w:val="006753AE"/>
    <w:rsid w:val="00676B38"/>
    <w:rsid w:val="00677846"/>
    <w:rsid w:val="00681253"/>
    <w:rsid w:val="00681B51"/>
    <w:rsid w:val="00681BF5"/>
    <w:rsid w:val="00682AE5"/>
    <w:rsid w:val="0068307D"/>
    <w:rsid w:val="0068545A"/>
    <w:rsid w:val="00685EB7"/>
    <w:rsid w:val="006865FE"/>
    <w:rsid w:val="0068689B"/>
    <w:rsid w:val="00691C67"/>
    <w:rsid w:val="00691F0F"/>
    <w:rsid w:val="0069220E"/>
    <w:rsid w:val="00693AFC"/>
    <w:rsid w:val="0069443D"/>
    <w:rsid w:val="006945F8"/>
    <w:rsid w:val="00695BF1"/>
    <w:rsid w:val="0069653C"/>
    <w:rsid w:val="00697870"/>
    <w:rsid w:val="006A0383"/>
    <w:rsid w:val="006A0A53"/>
    <w:rsid w:val="006A0E1E"/>
    <w:rsid w:val="006A3045"/>
    <w:rsid w:val="006A3DF8"/>
    <w:rsid w:val="006A4DF0"/>
    <w:rsid w:val="006A593C"/>
    <w:rsid w:val="006A6361"/>
    <w:rsid w:val="006A636F"/>
    <w:rsid w:val="006A68C3"/>
    <w:rsid w:val="006A7383"/>
    <w:rsid w:val="006A7A0F"/>
    <w:rsid w:val="006B0902"/>
    <w:rsid w:val="006B0F2C"/>
    <w:rsid w:val="006B1C1A"/>
    <w:rsid w:val="006B209F"/>
    <w:rsid w:val="006B3B32"/>
    <w:rsid w:val="006B40AD"/>
    <w:rsid w:val="006B58E1"/>
    <w:rsid w:val="006C008C"/>
    <w:rsid w:val="006C0429"/>
    <w:rsid w:val="006C20F4"/>
    <w:rsid w:val="006C272A"/>
    <w:rsid w:val="006C4D48"/>
    <w:rsid w:val="006C51C1"/>
    <w:rsid w:val="006C5DD7"/>
    <w:rsid w:val="006C6EE9"/>
    <w:rsid w:val="006D0566"/>
    <w:rsid w:val="006D1496"/>
    <w:rsid w:val="006D1D4D"/>
    <w:rsid w:val="006D2573"/>
    <w:rsid w:val="006D2A1F"/>
    <w:rsid w:val="006D2DFC"/>
    <w:rsid w:val="006D3B2C"/>
    <w:rsid w:val="006D445C"/>
    <w:rsid w:val="006D6FFE"/>
    <w:rsid w:val="006E2367"/>
    <w:rsid w:val="006E23E5"/>
    <w:rsid w:val="006E3C5D"/>
    <w:rsid w:val="006E4C8A"/>
    <w:rsid w:val="006E5045"/>
    <w:rsid w:val="006E5112"/>
    <w:rsid w:val="006E54B9"/>
    <w:rsid w:val="006E7101"/>
    <w:rsid w:val="006E7AF3"/>
    <w:rsid w:val="006F07AE"/>
    <w:rsid w:val="006F07BF"/>
    <w:rsid w:val="006F1A00"/>
    <w:rsid w:val="006F2D37"/>
    <w:rsid w:val="006F393D"/>
    <w:rsid w:val="006F3B81"/>
    <w:rsid w:val="006F49CF"/>
    <w:rsid w:val="006F5172"/>
    <w:rsid w:val="006F61B8"/>
    <w:rsid w:val="00701CB4"/>
    <w:rsid w:val="00701ECD"/>
    <w:rsid w:val="00702080"/>
    <w:rsid w:val="007025C1"/>
    <w:rsid w:val="007036B8"/>
    <w:rsid w:val="00703DE5"/>
    <w:rsid w:val="00704063"/>
    <w:rsid w:val="007052C4"/>
    <w:rsid w:val="00705B1E"/>
    <w:rsid w:val="00705E73"/>
    <w:rsid w:val="00705F4B"/>
    <w:rsid w:val="00706E71"/>
    <w:rsid w:val="007074D0"/>
    <w:rsid w:val="0070793E"/>
    <w:rsid w:val="00707DF5"/>
    <w:rsid w:val="00710651"/>
    <w:rsid w:val="007106FD"/>
    <w:rsid w:val="00710D29"/>
    <w:rsid w:val="00711D42"/>
    <w:rsid w:val="00713609"/>
    <w:rsid w:val="007147C9"/>
    <w:rsid w:val="00715A0E"/>
    <w:rsid w:val="00716B4F"/>
    <w:rsid w:val="00717647"/>
    <w:rsid w:val="00717B4E"/>
    <w:rsid w:val="00717E1F"/>
    <w:rsid w:val="0072274F"/>
    <w:rsid w:val="0072354B"/>
    <w:rsid w:val="00724EDA"/>
    <w:rsid w:val="007253B5"/>
    <w:rsid w:val="007265F9"/>
    <w:rsid w:val="00730CD7"/>
    <w:rsid w:val="00730FE8"/>
    <w:rsid w:val="0073109D"/>
    <w:rsid w:val="00731C01"/>
    <w:rsid w:val="00731E59"/>
    <w:rsid w:val="0073596E"/>
    <w:rsid w:val="00736253"/>
    <w:rsid w:val="007367DA"/>
    <w:rsid w:val="00736A2A"/>
    <w:rsid w:val="00737006"/>
    <w:rsid w:val="007376D6"/>
    <w:rsid w:val="00740250"/>
    <w:rsid w:val="00740E8A"/>
    <w:rsid w:val="0074229B"/>
    <w:rsid w:val="00742A8D"/>
    <w:rsid w:val="007433D5"/>
    <w:rsid w:val="007435E2"/>
    <w:rsid w:val="0074411A"/>
    <w:rsid w:val="0074442A"/>
    <w:rsid w:val="00744512"/>
    <w:rsid w:val="00746C6F"/>
    <w:rsid w:val="007526AF"/>
    <w:rsid w:val="0075406E"/>
    <w:rsid w:val="00754173"/>
    <w:rsid w:val="00754F80"/>
    <w:rsid w:val="00756D9C"/>
    <w:rsid w:val="00757126"/>
    <w:rsid w:val="00757F03"/>
    <w:rsid w:val="0076115F"/>
    <w:rsid w:val="00762C74"/>
    <w:rsid w:val="00763033"/>
    <w:rsid w:val="0076416D"/>
    <w:rsid w:val="0076600C"/>
    <w:rsid w:val="007667D9"/>
    <w:rsid w:val="00767478"/>
    <w:rsid w:val="00770DAD"/>
    <w:rsid w:val="0077223D"/>
    <w:rsid w:val="00772262"/>
    <w:rsid w:val="0077234A"/>
    <w:rsid w:val="0077236A"/>
    <w:rsid w:val="00772A4C"/>
    <w:rsid w:val="0077332F"/>
    <w:rsid w:val="00774796"/>
    <w:rsid w:val="00774F31"/>
    <w:rsid w:val="0077576C"/>
    <w:rsid w:val="00776AE0"/>
    <w:rsid w:val="00776C95"/>
    <w:rsid w:val="0077767D"/>
    <w:rsid w:val="00780A30"/>
    <w:rsid w:val="00780BF1"/>
    <w:rsid w:val="00781CA2"/>
    <w:rsid w:val="00781DB6"/>
    <w:rsid w:val="00782ABB"/>
    <w:rsid w:val="007830FA"/>
    <w:rsid w:val="007834F3"/>
    <w:rsid w:val="00784B48"/>
    <w:rsid w:val="00785E21"/>
    <w:rsid w:val="00786048"/>
    <w:rsid w:val="00786830"/>
    <w:rsid w:val="00786879"/>
    <w:rsid w:val="007900DC"/>
    <w:rsid w:val="007905B1"/>
    <w:rsid w:val="00791BC9"/>
    <w:rsid w:val="0079254F"/>
    <w:rsid w:val="00793D5F"/>
    <w:rsid w:val="00793F9C"/>
    <w:rsid w:val="00794701"/>
    <w:rsid w:val="00796435"/>
    <w:rsid w:val="00796871"/>
    <w:rsid w:val="007A278E"/>
    <w:rsid w:val="007A2934"/>
    <w:rsid w:val="007A355B"/>
    <w:rsid w:val="007A40AB"/>
    <w:rsid w:val="007A482D"/>
    <w:rsid w:val="007A4BB0"/>
    <w:rsid w:val="007A66FD"/>
    <w:rsid w:val="007B185D"/>
    <w:rsid w:val="007B1B5C"/>
    <w:rsid w:val="007B32D9"/>
    <w:rsid w:val="007B3E67"/>
    <w:rsid w:val="007B409F"/>
    <w:rsid w:val="007B46E4"/>
    <w:rsid w:val="007B4DDD"/>
    <w:rsid w:val="007B541F"/>
    <w:rsid w:val="007B5456"/>
    <w:rsid w:val="007B5E38"/>
    <w:rsid w:val="007B62F6"/>
    <w:rsid w:val="007B66E3"/>
    <w:rsid w:val="007B67E0"/>
    <w:rsid w:val="007B7795"/>
    <w:rsid w:val="007C0129"/>
    <w:rsid w:val="007C015C"/>
    <w:rsid w:val="007C0228"/>
    <w:rsid w:val="007C11B5"/>
    <w:rsid w:val="007C1774"/>
    <w:rsid w:val="007C2C52"/>
    <w:rsid w:val="007C3577"/>
    <w:rsid w:val="007C3A07"/>
    <w:rsid w:val="007C4449"/>
    <w:rsid w:val="007C61D3"/>
    <w:rsid w:val="007C6221"/>
    <w:rsid w:val="007C742A"/>
    <w:rsid w:val="007C7549"/>
    <w:rsid w:val="007D000B"/>
    <w:rsid w:val="007D1AD0"/>
    <w:rsid w:val="007D25C9"/>
    <w:rsid w:val="007D3A07"/>
    <w:rsid w:val="007D3CDA"/>
    <w:rsid w:val="007D4365"/>
    <w:rsid w:val="007D45C3"/>
    <w:rsid w:val="007D505C"/>
    <w:rsid w:val="007D5105"/>
    <w:rsid w:val="007D6391"/>
    <w:rsid w:val="007D6A16"/>
    <w:rsid w:val="007D6CDC"/>
    <w:rsid w:val="007D701C"/>
    <w:rsid w:val="007E1820"/>
    <w:rsid w:val="007E1B01"/>
    <w:rsid w:val="007E2A20"/>
    <w:rsid w:val="007E4C62"/>
    <w:rsid w:val="007E50CB"/>
    <w:rsid w:val="007E5501"/>
    <w:rsid w:val="007E5D14"/>
    <w:rsid w:val="007E6458"/>
    <w:rsid w:val="007E77AB"/>
    <w:rsid w:val="007F07AB"/>
    <w:rsid w:val="007F18FB"/>
    <w:rsid w:val="007F1E92"/>
    <w:rsid w:val="007F4E17"/>
    <w:rsid w:val="007F518B"/>
    <w:rsid w:val="007F59BB"/>
    <w:rsid w:val="007F6F3D"/>
    <w:rsid w:val="007F7FDC"/>
    <w:rsid w:val="00800214"/>
    <w:rsid w:val="00800EB2"/>
    <w:rsid w:val="008011F8"/>
    <w:rsid w:val="00801F3B"/>
    <w:rsid w:val="008022BF"/>
    <w:rsid w:val="00802CA4"/>
    <w:rsid w:val="008030CC"/>
    <w:rsid w:val="008033A1"/>
    <w:rsid w:val="008043BF"/>
    <w:rsid w:val="00804D83"/>
    <w:rsid w:val="0080702B"/>
    <w:rsid w:val="00807B97"/>
    <w:rsid w:val="00810496"/>
    <w:rsid w:val="008116C2"/>
    <w:rsid w:val="008123E0"/>
    <w:rsid w:val="00812938"/>
    <w:rsid w:val="00813197"/>
    <w:rsid w:val="00813D36"/>
    <w:rsid w:val="00813E66"/>
    <w:rsid w:val="00814C45"/>
    <w:rsid w:val="0081545C"/>
    <w:rsid w:val="008168EC"/>
    <w:rsid w:val="00816B34"/>
    <w:rsid w:val="00816E22"/>
    <w:rsid w:val="008223F1"/>
    <w:rsid w:val="00825020"/>
    <w:rsid w:val="0082690C"/>
    <w:rsid w:val="00826F80"/>
    <w:rsid w:val="00827251"/>
    <w:rsid w:val="00830208"/>
    <w:rsid w:val="00830D37"/>
    <w:rsid w:val="008310C2"/>
    <w:rsid w:val="00831D27"/>
    <w:rsid w:val="00834662"/>
    <w:rsid w:val="00834B6D"/>
    <w:rsid w:val="00835EE6"/>
    <w:rsid w:val="00836A1A"/>
    <w:rsid w:val="008379DC"/>
    <w:rsid w:val="00842B42"/>
    <w:rsid w:val="00843383"/>
    <w:rsid w:val="00843E3D"/>
    <w:rsid w:val="0084560A"/>
    <w:rsid w:val="008459CE"/>
    <w:rsid w:val="00847AEA"/>
    <w:rsid w:val="00851AE4"/>
    <w:rsid w:val="00851B73"/>
    <w:rsid w:val="0085216B"/>
    <w:rsid w:val="0085227C"/>
    <w:rsid w:val="00852BAB"/>
    <w:rsid w:val="00854D33"/>
    <w:rsid w:val="00854EDC"/>
    <w:rsid w:val="00857460"/>
    <w:rsid w:val="00857B2D"/>
    <w:rsid w:val="00861D27"/>
    <w:rsid w:val="00862D8F"/>
    <w:rsid w:val="008642E7"/>
    <w:rsid w:val="00865C5A"/>
    <w:rsid w:val="00866371"/>
    <w:rsid w:val="00867B90"/>
    <w:rsid w:val="00870A09"/>
    <w:rsid w:val="00873178"/>
    <w:rsid w:val="00874227"/>
    <w:rsid w:val="00874412"/>
    <w:rsid w:val="00876158"/>
    <w:rsid w:val="00876252"/>
    <w:rsid w:val="00877BF6"/>
    <w:rsid w:val="00880F53"/>
    <w:rsid w:val="00881087"/>
    <w:rsid w:val="008821EB"/>
    <w:rsid w:val="008837B5"/>
    <w:rsid w:val="008837D5"/>
    <w:rsid w:val="00883CBF"/>
    <w:rsid w:val="00884371"/>
    <w:rsid w:val="00884ADE"/>
    <w:rsid w:val="008851D7"/>
    <w:rsid w:val="00885755"/>
    <w:rsid w:val="00886095"/>
    <w:rsid w:val="00890800"/>
    <w:rsid w:val="0089218E"/>
    <w:rsid w:val="0089270D"/>
    <w:rsid w:val="00892D3B"/>
    <w:rsid w:val="00892F3C"/>
    <w:rsid w:val="0089350B"/>
    <w:rsid w:val="00896209"/>
    <w:rsid w:val="00897990"/>
    <w:rsid w:val="008979D9"/>
    <w:rsid w:val="008A0982"/>
    <w:rsid w:val="008A52D8"/>
    <w:rsid w:val="008A554B"/>
    <w:rsid w:val="008A592F"/>
    <w:rsid w:val="008B009E"/>
    <w:rsid w:val="008B0539"/>
    <w:rsid w:val="008B291E"/>
    <w:rsid w:val="008B440C"/>
    <w:rsid w:val="008B56AB"/>
    <w:rsid w:val="008B685A"/>
    <w:rsid w:val="008B696C"/>
    <w:rsid w:val="008B6CCC"/>
    <w:rsid w:val="008C0B5B"/>
    <w:rsid w:val="008C160F"/>
    <w:rsid w:val="008C17B2"/>
    <w:rsid w:val="008C2D63"/>
    <w:rsid w:val="008C2FB2"/>
    <w:rsid w:val="008C379C"/>
    <w:rsid w:val="008C4E18"/>
    <w:rsid w:val="008C5A8D"/>
    <w:rsid w:val="008C5E69"/>
    <w:rsid w:val="008C7723"/>
    <w:rsid w:val="008D14E9"/>
    <w:rsid w:val="008D1A0D"/>
    <w:rsid w:val="008D254B"/>
    <w:rsid w:val="008D2D73"/>
    <w:rsid w:val="008D48AB"/>
    <w:rsid w:val="008D49D7"/>
    <w:rsid w:val="008D5154"/>
    <w:rsid w:val="008D59D0"/>
    <w:rsid w:val="008D71ED"/>
    <w:rsid w:val="008E1018"/>
    <w:rsid w:val="008E12DE"/>
    <w:rsid w:val="008E1874"/>
    <w:rsid w:val="008E30B0"/>
    <w:rsid w:val="008E376D"/>
    <w:rsid w:val="008E3B0C"/>
    <w:rsid w:val="008E3F24"/>
    <w:rsid w:val="008E5338"/>
    <w:rsid w:val="008E5667"/>
    <w:rsid w:val="008E585F"/>
    <w:rsid w:val="008E6B9B"/>
    <w:rsid w:val="008E773A"/>
    <w:rsid w:val="008F0454"/>
    <w:rsid w:val="008F08F3"/>
    <w:rsid w:val="008F0FA6"/>
    <w:rsid w:val="008F2632"/>
    <w:rsid w:val="008F3285"/>
    <w:rsid w:val="008F40D2"/>
    <w:rsid w:val="008F5835"/>
    <w:rsid w:val="008F601E"/>
    <w:rsid w:val="008F6811"/>
    <w:rsid w:val="008F6D2B"/>
    <w:rsid w:val="008F72CC"/>
    <w:rsid w:val="008F7AB0"/>
    <w:rsid w:val="009012F9"/>
    <w:rsid w:val="0090307E"/>
    <w:rsid w:val="00903FDC"/>
    <w:rsid w:val="009055CE"/>
    <w:rsid w:val="0090603F"/>
    <w:rsid w:val="009071EE"/>
    <w:rsid w:val="0090775C"/>
    <w:rsid w:val="0090799E"/>
    <w:rsid w:val="00907D46"/>
    <w:rsid w:val="0091094B"/>
    <w:rsid w:val="00911A80"/>
    <w:rsid w:val="0091258E"/>
    <w:rsid w:val="009143CE"/>
    <w:rsid w:val="00915164"/>
    <w:rsid w:val="009154CC"/>
    <w:rsid w:val="009157F8"/>
    <w:rsid w:val="00915D5D"/>
    <w:rsid w:val="009168CC"/>
    <w:rsid w:val="009170C3"/>
    <w:rsid w:val="00917388"/>
    <w:rsid w:val="00917AF5"/>
    <w:rsid w:val="00917C93"/>
    <w:rsid w:val="00920493"/>
    <w:rsid w:val="0092070A"/>
    <w:rsid w:val="009213E1"/>
    <w:rsid w:val="00922290"/>
    <w:rsid w:val="00922D51"/>
    <w:rsid w:val="00922FDA"/>
    <w:rsid w:val="00923891"/>
    <w:rsid w:val="009251D8"/>
    <w:rsid w:val="00926DF7"/>
    <w:rsid w:val="00926EDB"/>
    <w:rsid w:val="0092703A"/>
    <w:rsid w:val="009277A3"/>
    <w:rsid w:val="00934385"/>
    <w:rsid w:val="009347DF"/>
    <w:rsid w:val="009361CF"/>
    <w:rsid w:val="0093634A"/>
    <w:rsid w:val="0093650F"/>
    <w:rsid w:val="009373D1"/>
    <w:rsid w:val="0093740B"/>
    <w:rsid w:val="00937F57"/>
    <w:rsid w:val="00942B96"/>
    <w:rsid w:val="00943480"/>
    <w:rsid w:val="0094549A"/>
    <w:rsid w:val="009455D3"/>
    <w:rsid w:val="009457B7"/>
    <w:rsid w:val="009477BE"/>
    <w:rsid w:val="00947A92"/>
    <w:rsid w:val="009506E7"/>
    <w:rsid w:val="0095080E"/>
    <w:rsid w:val="00951C2A"/>
    <w:rsid w:val="00952F52"/>
    <w:rsid w:val="00953420"/>
    <w:rsid w:val="00954E63"/>
    <w:rsid w:val="00955A39"/>
    <w:rsid w:val="00957030"/>
    <w:rsid w:val="00961760"/>
    <w:rsid w:val="00962B8E"/>
    <w:rsid w:val="00963330"/>
    <w:rsid w:val="009633A5"/>
    <w:rsid w:val="00964940"/>
    <w:rsid w:val="00964972"/>
    <w:rsid w:val="00965335"/>
    <w:rsid w:val="009660BE"/>
    <w:rsid w:val="00967EEC"/>
    <w:rsid w:val="00970A89"/>
    <w:rsid w:val="00971890"/>
    <w:rsid w:val="00971CBB"/>
    <w:rsid w:val="0097232B"/>
    <w:rsid w:val="0097419D"/>
    <w:rsid w:val="00975BA6"/>
    <w:rsid w:val="00975FBE"/>
    <w:rsid w:val="00976397"/>
    <w:rsid w:val="00977A16"/>
    <w:rsid w:val="00980BB4"/>
    <w:rsid w:val="00981E03"/>
    <w:rsid w:val="00983A48"/>
    <w:rsid w:val="00985B76"/>
    <w:rsid w:val="009867F4"/>
    <w:rsid w:val="00987CBF"/>
    <w:rsid w:val="00990341"/>
    <w:rsid w:val="00990896"/>
    <w:rsid w:val="009913A3"/>
    <w:rsid w:val="009920CD"/>
    <w:rsid w:val="009922A7"/>
    <w:rsid w:val="00992B14"/>
    <w:rsid w:val="00992DD3"/>
    <w:rsid w:val="009935E7"/>
    <w:rsid w:val="00993E43"/>
    <w:rsid w:val="00994AD0"/>
    <w:rsid w:val="00995144"/>
    <w:rsid w:val="00995EB4"/>
    <w:rsid w:val="009963D5"/>
    <w:rsid w:val="009A2664"/>
    <w:rsid w:val="009A3B2B"/>
    <w:rsid w:val="009A5B65"/>
    <w:rsid w:val="009A5F05"/>
    <w:rsid w:val="009A735E"/>
    <w:rsid w:val="009A73F5"/>
    <w:rsid w:val="009B00A5"/>
    <w:rsid w:val="009B1F98"/>
    <w:rsid w:val="009B20FC"/>
    <w:rsid w:val="009B3470"/>
    <w:rsid w:val="009B384C"/>
    <w:rsid w:val="009B4D1B"/>
    <w:rsid w:val="009B69F8"/>
    <w:rsid w:val="009B6B4E"/>
    <w:rsid w:val="009B706B"/>
    <w:rsid w:val="009C0334"/>
    <w:rsid w:val="009C0AF5"/>
    <w:rsid w:val="009C0E38"/>
    <w:rsid w:val="009C0E60"/>
    <w:rsid w:val="009C15FD"/>
    <w:rsid w:val="009C1A8E"/>
    <w:rsid w:val="009C1ACA"/>
    <w:rsid w:val="009C2BBC"/>
    <w:rsid w:val="009C2D76"/>
    <w:rsid w:val="009C32D8"/>
    <w:rsid w:val="009C3AA3"/>
    <w:rsid w:val="009C3AD7"/>
    <w:rsid w:val="009C4036"/>
    <w:rsid w:val="009C466C"/>
    <w:rsid w:val="009C5EF5"/>
    <w:rsid w:val="009C6CCD"/>
    <w:rsid w:val="009D4082"/>
    <w:rsid w:val="009D42EA"/>
    <w:rsid w:val="009D44A1"/>
    <w:rsid w:val="009D4C47"/>
    <w:rsid w:val="009D4C83"/>
    <w:rsid w:val="009D4E70"/>
    <w:rsid w:val="009D4EBB"/>
    <w:rsid w:val="009D5AEF"/>
    <w:rsid w:val="009D6A93"/>
    <w:rsid w:val="009E044F"/>
    <w:rsid w:val="009E16DD"/>
    <w:rsid w:val="009E2413"/>
    <w:rsid w:val="009E3705"/>
    <w:rsid w:val="009E4A59"/>
    <w:rsid w:val="009E4E1A"/>
    <w:rsid w:val="009E6036"/>
    <w:rsid w:val="009E738A"/>
    <w:rsid w:val="009E7F45"/>
    <w:rsid w:val="009F0835"/>
    <w:rsid w:val="009F14B2"/>
    <w:rsid w:val="009F1C1B"/>
    <w:rsid w:val="009F29C3"/>
    <w:rsid w:val="009F2BBA"/>
    <w:rsid w:val="009F33AB"/>
    <w:rsid w:val="009F34F9"/>
    <w:rsid w:val="009F3BA5"/>
    <w:rsid w:val="009F5680"/>
    <w:rsid w:val="009F6A04"/>
    <w:rsid w:val="009F6DAB"/>
    <w:rsid w:val="009F6DFD"/>
    <w:rsid w:val="009F7B4F"/>
    <w:rsid w:val="00A00469"/>
    <w:rsid w:val="00A00484"/>
    <w:rsid w:val="00A015DE"/>
    <w:rsid w:val="00A04133"/>
    <w:rsid w:val="00A04B21"/>
    <w:rsid w:val="00A04BB5"/>
    <w:rsid w:val="00A04CCE"/>
    <w:rsid w:val="00A05B31"/>
    <w:rsid w:val="00A07286"/>
    <w:rsid w:val="00A076C5"/>
    <w:rsid w:val="00A102E1"/>
    <w:rsid w:val="00A110DA"/>
    <w:rsid w:val="00A112C4"/>
    <w:rsid w:val="00A1153B"/>
    <w:rsid w:val="00A12C4E"/>
    <w:rsid w:val="00A151B4"/>
    <w:rsid w:val="00A203CA"/>
    <w:rsid w:val="00A216DD"/>
    <w:rsid w:val="00A233E9"/>
    <w:rsid w:val="00A24D33"/>
    <w:rsid w:val="00A25373"/>
    <w:rsid w:val="00A3024A"/>
    <w:rsid w:val="00A30D24"/>
    <w:rsid w:val="00A31405"/>
    <w:rsid w:val="00A328A3"/>
    <w:rsid w:val="00A32A14"/>
    <w:rsid w:val="00A32B30"/>
    <w:rsid w:val="00A33CD2"/>
    <w:rsid w:val="00A33F11"/>
    <w:rsid w:val="00A34722"/>
    <w:rsid w:val="00A34CE1"/>
    <w:rsid w:val="00A3624F"/>
    <w:rsid w:val="00A362A5"/>
    <w:rsid w:val="00A3640E"/>
    <w:rsid w:val="00A40B41"/>
    <w:rsid w:val="00A41A17"/>
    <w:rsid w:val="00A42F71"/>
    <w:rsid w:val="00A44A4A"/>
    <w:rsid w:val="00A452D9"/>
    <w:rsid w:val="00A45440"/>
    <w:rsid w:val="00A45846"/>
    <w:rsid w:val="00A4678C"/>
    <w:rsid w:val="00A46843"/>
    <w:rsid w:val="00A51509"/>
    <w:rsid w:val="00A53F75"/>
    <w:rsid w:val="00A55327"/>
    <w:rsid w:val="00A555F7"/>
    <w:rsid w:val="00A55D89"/>
    <w:rsid w:val="00A579D5"/>
    <w:rsid w:val="00A57E03"/>
    <w:rsid w:val="00A6057F"/>
    <w:rsid w:val="00A60FE2"/>
    <w:rsid w:val="00A628B8"/>
    <w:rsid w:val="00A63493"/>
    <w:rsid w:val="00A637BB"/>
    <w:rsid w:val="00A6389A"/>
    <w:rsid w:val="00A64764"/>
    <w:rsid w:val="00A664A9"/>
    <w:rsid w:val="00A66633"/>
    <w:rsid w:val="00A66EE7"/>
    <w:rsid w:val="00A708E3"/>
    <w:rsid w:val="00A728FA"/>
    <w:rsid w:val="00A7296C"/>
    <w:rsid w:val="00A7366D"/>
    <w:rsid w:val="00A736DA"/>
    <w:rsid w:val="00A74361"/>
    <w:rsid w:val="00A747DF"/>
    <w:rsid w:val="00A74DBC"/>
    <w:rsid w:val="00A75079"/>
    <w:rsid w:val="00A75754"/>
    <w:rsid w:val="00A761E4"/>
    <w:rsid w:val="00A77088"/>
    <w:rsid w:val="00A82B14"/>
    <w:rsid w:val="00A82EF7"/>
    <w:rsid w:val="00A83821"/>
    <w:rsid w:val="00A83B99"/>
    <w:rsid w:val="00A83E01"/>
    <w:rsid w:val="00A84F07"/>
    <w:rsid w:val="00A853CC"/>
    <w:rsid w:val="00A855EB"/>
    <w:rsid w:val="00A85A4F"/>
    <w:rsid w:val="00A860F4"/>
    <w:rsid w:val="00A870DF"/>
    <w:rsid w:val="00A903A9"/>
    <w:rsid w:val="00A90F8B"/>
    <w:rsid w:val="00A92876"/>
    <w:rsid w:val="00A930A5"/>
    <w:rsid w:val="00A93598"/>
    <w:rsid w:val="00A9381B"/>
    <w:rsid w:val="00A93CCA"/>
    <w:rsid w:val="00A93E13"/>
    <w:rsid w:val="00A94028"/>
    <w:rsid w:val="00A948F0"/>
    <w:rsid w:val="00A96304"/>
    <w:rsid w:val="00A967AE"/>
    <w:rsid w:val="00A9691A"/>
    <w:rsid w:val="00A969E7"/>
    <w:rsid w:val="00AA0FEE"/>
    <w:rsid w:val="00AA1600"/>
    <w:rsid w:val="00AA1B9C"/>
    <w:rsid w:val="00AA20DA"/>
    <w:rsid w:val="00AA25D2"/>
    <w:rsid w:val="00AA357F"/>
    <w:rsid w:val="00AA42A2"/>
    <w:rsid w:val="00AA43B9"/>
    <w:rsid w:val="00AA57F0"/>
    <w:rsid w:val="00AA698E"/>
    <w:rsid w:val="00AA71E1"/>
    <w:rsid w:val="00AB09AF"/>
    <w:rsid w:val="00AB1470"/>
    <w:rsid w:val="00AB15E9"/>
    <w:rsid w:val="00AB164C"/>
    <w:rsid w:val="00AB1CBB"/>
    <w:rsid w:val="00AB262B"/>
    <w:rsid w:val="00AB3AAA"/>
    <w:rsid w:val="00AB4FD9"/>
    <w:rsid w:val="00AB751B"/>
    <w:rsid w:val="00AC03F3"/>
    <w:rsid w:val="00AC088A"/>
    <w:rsid w:val="00AC0E46"/>
    <w:rsid w:val="00AC0FEA"/>
    <w:rsid w:val="00AC3A9A"/>
    <w:rsid w:val="00AC66B7"/>
    <w:rsid w:val="00AC7089"/>
    <w:rsid w:val="00AD169D"/>
    <w:rsid w:val="00AD1A14"/>
    <w:rsid w:val="00AD1E84"/>
    <w:rsid w:val="00AD3A13"/>
    <w:rsid w:val="00AD3C7D"/>
    <w:rsid w:val="00AD4530"/>
    <w:rsid w:val="00AD619D"/>
    <w:rsid w:val="00AD6775"/>
    <w:rsid w:val="00AD6F9E"/>
    <w:rsid w:val="00AD7769"/>
    <w:rsid w:val="00AD7BA5"/>
    <w:rsid w:val="00AE00D7"/>
    <w:rsid w:val="00AE1473"/>
    <w:rsid w:val="00AE17C1"/>
    <w:rsid w:val="00AE31A8"/>
    <w:rsid w:val="00AE5628"/>
    <w:rsid w:val="00AE568C"/>
    <w:rsid w:val="00AE5765"/>
    <w:rsid w:val="00AE6A34"/>
    <w:rsid w:val="00AE6D72"/>
    <w:rsid w:val="00AE77EA"/>
    <w:rsid w:val="00AE7FD1"/>
    <w:rsid w:val="00AF1655"/>
    <w:rsid w:val="00AF2DA2"/>
    <w:rsid w:val="00AF5F6E"/>
    <w:rsid w:val="00AF634D"/>
    <w:rsid w:val="00AF6F35"/>
    <w:rsid w:val="00AF6FEB"/>
    <w:rsid w:val="00AF790F"/>
    <w:rsid w:val="00B01E53"/>
    <w:rsid w:val="00B0364D"/>
    <w:rsid w:val="00B044D3"/>
    <w:rsid w:val="00B045D7"/>
    <w:rsid w:val="00B04E05"/>
    <w:rsid w:val="00B05812"/>
    <w:rsid w:val="00B0586B"/>
    <w:rsid w:val="00B06826"/>
    <w:rsid w:val="00B072FE"/>
    <w:rsid w:val="00B10236"/>
    <w:rsid w:val="00B1299E"/>
    <w:rsid w:val="00B1426A"/>
    <w:rsid w:val="00B14DB9"/>
    <w:rsid w:val="00B200F5"/>
    <w:rsid w:val="00B20388"/>
    <w:rsid w:val="00B20B2A"/>
    <w:rsid w:val="00B21BF1"/>
    <w:rsid w:val="00B2224A"/>
    <w:rsid w:val="00B22489"/>
    <w:rsid w:val="00B236EB"/>
    <w:rsid w:val="00B24A29"/>
    <w:rsid w:val="00B24C8F"/>
    <w:rsid w:val="00B26EEA"/>
    <w:rsid w:val="00B27475"/>
    <w:rsid w:val="00B27538"/>
    <w:rsid w:val="00B32112"/>
    <w:rsid w:val="00B33A1E"/>
    <w:rsid w:val="00B33E4F"/>
    <w:rsid w:val="00B34771"/>
    <w:rsid w:val="00B3496C"/>
    <w:rsid w:val="00B34AFB"/>
    <w:rsid w:val="00B35EAF"/>
    <w:rsid w:val="00B361E8"/>
    <w:rsid w:val="00B36805"/>
    <w:rsid w:val="00B36C04"/>
    <w:rsid w:val="00B37A69"/>
    <w:rsid w:val="00B37CDF"/>
    <w:rsid w:val="00B41702"/>
    <w:rsid w:val="00B4320E"/>
    <w:rsid w:val="00B45212"/>
    <w:rsid w:val="00B45D95"/>
    <w:rsid w:val="00B46147"/>
    <w:rsid w:val="00B469CB"/>
    <w:rsid w:val="00B478D5"/>
    <w:rsid w:val="00B51376"/>
    <w:rsid w:val="00B52C19"/>
    <w:rsid w:val="00B52C9F"/>
    <w:rsid w:val="00B52D73"/>
    <w:rsid w:val="00B53416"/>
    <w:rsid w:val="00B57FBF"/>
    <w:rsid w:val="00B605CD"/>
    <w:rsid w:val="00B6089E"/>
    <w:rsid w:val="00B61D6A"/>
    <w:rsid w:val="00B625CB"/>
    <w:rsid w:val="00B63341"/>
    <w:rsid w:val="00B64471"/>
    <w:rsid w:val="00B64932"/>
    <w:rsid w:val="00B64BC8"/>
    <w:rsid w:val="00B666AE"/>
    <w:rsid w:val="00B669C3"/>
    <w:rsid w:val="00B67CBE"/>
    <w:rsid w:val="00B719FF"/>
    <w:rsid w:val="00B73565"/>
    <w:rsid w:val="00B73872"/>
    <w:rsid w:val="00B7462A"/>
    <w:rsid w:val="00B74CEB"/>
    <w:rsid w:val="00B7522D"/>
    <w:rsid w:val="00B76DE5"/>
    <w:rsid w:val="00B773A9"/>
    <w:rsid w:val="00B7789B"/>
    <w:rsid w:val="00B8045A"/>
    <w:rsid w:val="00B80881"/>
    <w:rsid w:val="00B81483"/>
    <w:rsid w:val="00B82C2F"/>
    <w:rsid w:val="00B82F16"/>
    <w:rsid w:val="00B83498"/>
    <w:rsid w:val="00B83C15"/>
    <w:rsid w:val="00B8538C"/>
    <w:rsid w:val="00B85780"/>
    <w:rsid w:val="00B8750B"/>
    <w:rsid w:val="00B875DF"/>
    <w:rsid w:val="00B878E7"/>
    <w:rsid w:val="00B87B46"/>
    <w:rsid w:val="00B87F52"/>
    <w:rsid w:val="00B901C1"/>
    <w:rsid w:val="00B91F3E"/>
    <w:rsid w:val="00B92C2A"/>
    <w:rsid w:val="00B94376"/>
    <w:rsid w:val="00B947BE"/>
    <w:rsid w:val="00B95D74"/>
    <w:rsid w:val="00B9614C"/>
    <w:rsid w:val="00B969F1"/>
    <w:rsid w:val="00BA147F"/>
    <w:rsid w:val="00BA23EA"/>
    <w:rsid w:val="00BA3221"/>
    <w:rsid w:val="00BA3233"/>
    <w:rsid w:val="00BA48FB"/>
    <w:rsid w:val="00BA5190"/>
    <w:rsid w:val="00BA52A9"/>
    <w:rsid w:val="00BA5929"/>
    <w:rsid w:val="00BA69C8"/>
    <w:rsid w:val="00BA6BE8"/>
    <w:rsid w:val="00BB06E6"/>
    <w:rsid w:val="00BB1A69"/>
    <w:rsid w:val="00BB3267"/>
    <w:rsid w:val="00BB3780"/>
    <w:rsid w:val="00BB5161"/>
    <w:rsid w:val="00BB78CC"/>
    <w:rsid w:val="00BC0736"/>
    <w:rsid w:val="00BC0745"/>
    <w:rsid w:val="00BC1650"/>
    <w:rsid w:val="00BC1A2E"/>
    <w:rsid w:val="00BC2297"/>
    <w:rsid w:val="00BC29A4"/>
    <w:rsid w:val="00BC3235"/>
    <w:rsid w:val="00BC3EE9"/>
    <w:rsid w:val="00BC491F"/>
    <w:rsid w:val="00BC5D01"/>
    <w:rsid w:val="00BC630E"/>
    <w:rsid w:val="00BD1858"/>
    <w:rsid w:val="00BD30B9"/>
    <w:rsid w:val="00BD3C3B"/>
    <w:rsid w:val="00BD3E30"/>
    <w:rsid w:val="00BD4C2E"/>
    <w:rsid w:val="00BD5C0D"/>
    <w:rsid w:val="00BD5CE4"/>
    <w:rsid w:val="00BD644A"/>
    <w:rsid w:val="00BD64B7"/>
    <w:rsid w:val="00BD72E5"/>
    <w:rsid w:val="00BD7413"/>
    <w:rsid w:val="00BD7E66"/>
    <w:rsid w:val="00BE0595"/>
    <w:rsid w:val="00BE0D9E"/>
    <w:rsid w:val="00BE13D5"/>
    <w:rsid w:val="00BE5B2C"/>
    <w:rsid w:val="00BE6C6D"/>
    <w:rsid w:val="00BE6F7D"/>
    <w:rsid w:val="00BE6FA6"/>
    <w:rsid w:val="00BE734E"/>
    <w:rsid w:val="00BF1421"/>
    <w:rsid w:val="00BF2296"/>
    <w:rsid w:val="00BF23B9"/>
    <w:rsid w:val="00BF2E24"/>
    <w:rsid w:val="00BF33DA"/>
    <w:rsid w:val="00BF495D"/>
    <w:rsid w:val="00BF4B97"/>
    <w:rsid w:val="00BF522F"/>
    <w:rsid w:val="00BF5476"/>
    <w:rsid w:val="00BF6163"/>
    <w:rsid w:val="00BF6254"/>
    <w:rsid w:val="00BF7AA3"/>
    <w:rsid w:val="00C00E0D"/>
    <w:rsid w:val="00C01E69"/>
    <w:rsid w:val="00C01EB1"/>
    <w:rsid w:val="00C03410"/>
    <w:rsid w:val="00C039A1"/>
    <w:rsid w:val="00C03AC6"/>
    <w:rsid w:val="00C03FDE"/>
    <w:rsid w:val="00C05DD2"/>
    <w:rsid w:val="00C05E72"/>
    <w:rsid w:val="00C0706B"/>
    <w:rsid w:val="00C10176"/>
    <w:rsid w:val="00C10922"/>
    <w:rsid w:val="00C10C84"/>
    <w:rsid w:val="00C1186B"/>
    <w:rsid w:val="00C11AD8"/>
    <w:rsid w:val="00C12B91"/>
    <w:rsid w:val="00C14546"/>
    <w:rsid w:val="00C145D7"/>
    <w:rsid w:val="00C15650"/>
    <w:rsid w:val="00C15B99"/>
    <w:rsid w:val="00C2000B"/>
    <w:rsid w:val="00C206EB"/>
    <w:rsid w:val="00C20AF6"/>
    <w:rsid w:val="00C212B8"/>
    <w:rsid w:val="00C21698"/>
    <w:rsid w:val="00C22891"/>
    <w:rsid w:val="00C228F4"/>
    <w:rsid w:val="00C2490A"/>
    <w:rsid w:val="00C24AA9"/>
    <w:rsid w:val="00C26193"/>
    <w:rsid w:val="00C27063"/>
    <w:rsid w:val="00C3017E"/>
    <w:rsid w:val="00C30E34"/>
    <w:rsid w:val="00C32DE5"/>
    <w:rsid w:val="00C338C9"/>
    <w:rsid w:val="00C33BC4"/>
    <w:rsid w:val="00C33FCC"/>
    <w:rsid w:val="00C35100"/>
    <w:rsid w:val="00C358A3"/>
    <w:rsid w:val="00C40FA9"/>
    <w:rsid w:val="00C4145D"/>
    <w:rsid w:val="00C42DF7"/>
    <w:rsid w:val="00C4374E"/>
    <w:rsid w:val="00C43A28"/>
    <w:rsid w:val="00C43F54"/>
    <w:rsid w:val="00C4481B"/>
    <w:rsid w:val="00C45591"/>
    <w:rsid w:val="00C4618F"/>
    <w:rsid w:val="00C46B7A"/>
    <w:rsid w:val="00C46B88"/>
    <w:rsid w:val="00C47926"/>
    <w:rsid w:val="00C500F2"/>
    <w:rsid w:val="00C50E75"/>
    <w:rsid w:val="00C5266D"/>
    <w:rsid w:val="00C52B96"/>
    <w:rsid w:val="00C53235"/>
    <w:rsid w:val="00C533B1"/>
    <w:rsid w:val="00C548FF"/>
    <w:rsid w:val="00C577CA"/>
    <w:rsid w:val="00C609CC"/>
    <w:rsid w:val="00C612A4"/>
    <w:rsid w:val="00C61763"/>
    <w:rsid w:val="00C626EC"/>
    <w:rsid w:val="00C643D8"/>
    <w:rsid w:val="00C64560"/>
    <w:rsid w:val="00C65C7C"/>
    <w:rsid w:val="00C66B50"/>
    <w:rsid w:val="00C675E6"/>
    <w:rsid w:val="00C67FD5"/>
    <w:rsid w:val="00C7010A"/>
    <w:rsid w:val="00C71383"/>
    <w:rsid w:val="00C72B77"/>
    <w:rsid w:val="00C738F1"/>
    <w:rsid w:val="00C73F16"/>
    <w:rsid w:val="00C7516F"/>
    <w:rsid w:val="00C775F1"/>
    <w:rsid w:val="00C81145"/>
    <w:rsid w:val="00C8163C"/>
    <w:rsid w:val="00C82380"/>
    <w:rsid w:val="00C82F09"/>
    <w:rsid w:val="00C83B27"/>
    <w:rsid w:val="00C84224"/>
    <w:rsid w:val="00C844FE"/>
    <w:rsid w:val="00C8471B"/>
    <w:rsid w:val="00C859B0"/>
    <w:rsid w:val="00C87BDA"/>
    <w:rsid w:val="00C90CD6"/>
    <w:rsid w:val="00C92508"/>
    <w:rsid w:val="00C92918"/>
    <w:rsid w:val="00C949BC"/>
    <w:rsid w:val="00C952A4"/>
    <w:rsid w:val="00C9530A"/>
    <w:rsid w:val="00C96536"/>
    <w:rsid w:val="00C96E1C"/>
    <w:rsid w:val="00C972D6"/>
    <w:rsid w:val="00C973C1"/>
    <w:rsid w:val="00CA5242"/>
    <w:rsid w:val="00CA56F5"/>
    <w:rsid w:val="00CA6BF1"/>
    <w:rsid w:val="00CA7695"/>
    <w:rsid w:val="00CB0636"/>
    <w:rsid w:val="00CB06B0"/>
    <w:rsid w:val="00CB0A8E"/>
    <w:rsid w:val="00CB1C18"/>
    <w:rsid w:val="00CB298A"/>
    <w:rsid w:val="00CB3070"/>
    <w:rsid w:val="00CB4386"/>
    <w:rsid w:val="00CB48DD"/>
    <w:rsid w:val="00CB4D87"/>
    <w:rsid w:val="00CB5DEE"/>
    <w:rsid w:val="00CB7741"/>
    <w:rsid w:val="00CB7FA7"/>
    <w:rsid w:val="00CC0B4E"/>
    <w:rsid w:val="00CC0C71"/>
    <w:rsid w:val="00CC11DB"/>
    <w:rsid w:val="00CC1D99"/>
    <w:rsid w:val="00CC308E"/>
    <w:rsid w:val="00CC478F"/>
    <w:rsid w:val="00CC5E31"/>
    <w:rsid w:val="00CC683C"/>
    <w:rsid w:val="00CD1F16"/>
    <w:rsid w:val="00CD229B"/>
    <w:rsid w:val="00CD3256"/>
    <w:rsid w:val="00CD466E"/>
    <w:rsid w:val="00CD5A25"/>
    <w:rsid w:val="00CD60D5"/>
    <w:rsid w:val="00CD6579"/>
    <w:rsid w:val="00CD6BBF"/>
    <w:rsid w:val="00CD6CA0"/>
    <w:rsid w:val="00CD73FB"/>
    <w:rsid w:val="00CE0504"/>
    <w:rsid w:val="00CE181D"/>
    <w:rsid w:val="00CE2652"/>
    <w:rsid w:val="00CE2C21"/>
    <w:rsid w:val="00CE345D"/>
    <w:rsid w:val="00CE348A"/>
    <w:rsid w:val="00CE35D5"/>
    <w:rsid w:val="00CE4337"/>
    <w:rsid w:val="00CE4391"/>
    <w:rsid w:val="00CE50D3"/>
    <w:rsid w:val="00CE596E"/>
    <w:rsid w:val="00CE5E05"/>
    <w:rsid w:val="00CE5FB4"/>
    <w:rsid w:val="00CE659B"/>
    <w:rsid w:val="00CE6EA5"/>
    <w:rsid w:val="00CF017F"/>
    <w:rsid w:val="00CF134C"/>
    <w:rsid w:val="00CF1FB6"/>
    <w:rsid w:val="00CF221F"/>
    <w:rsid w:val="00CF3D87"/>
    <w:rsid w:val="00CF497D"/>
    <w:rsid w:val="00CF5D67"/>
    <w:rsid w:val="00CF60C8"/>
    <w:rsid w:val="00CF69AD"/>
    <w:rsid w:val="00CF7955"/>
    <w:rsid w:val="00D01AF5"/>
    <w:rsid w:val="00D01EBF"/>
    <w:rsid w:val="00D03455"/>
    <w:rsid w:val="00D03556"/>
    <w:rsid w:val="00D03D1C"/>
    <w:rsid w:val="00D0478C"/>
    <w:rsid w:val="00D05190"/>
    <w:rsid w:val="00D053FA"/>
    <w:rsid w:val="00D05845"/>
    <w:rsid w:val="00D05916"/>
    <w:rsid w:val="00D05B0C"/>
    <w:rsid w:val="00D0786C"/>
    <w:rsid w:val="00D07C77"/>
    <w:rsid w:val="00D07E63"/>
    <w:rsid w:val="00D103E8"/>
    <w:rsid w:val="00D10C25"/>
    <w:rsid w:val="00D11AF4"/>
    <w:rsid w:val="00D11FCB"/>
    <w:rsid w:val="00D12C2D"/>
    <w:rsid w:val="00D13BEE"/>
    <w:rsid w:val="00D14DD5"/>
    <w:rsid w:val="00D16196"/>
    <w:rsid w:val="00D16B9F"/>
    <w:rsid w:val="00D16EA9"/>
    <w:rsid w:val="00D175B0"/>
    <w:rsid w:val="00D20E13"/>
    <w:rsid w:val="00D212D6"/>
    <w:rsid w:val="00D21362"/>
    <w:rsid w:val="00D21737"/>
    <w:rsid w:val="00D21909"/>
    <w:rsid w:val="00D228A5"/>
    <w:rsid w:val="00D23887"/>
    <w:rsid w:val="00D251AB"/>
    <w:rsid w:val="00D2546D"/>
    <w:rsid w:val="00D26C3F"/>
    <w:rsid w:val="00D26F74"/>
    <w:rsid w:val="00D27B82"/>
    <w:rsid w:val="00D27EB3"/>
    <w:rsid w:val="00D30674"/>
    <w:rsid w:val="00D31195"/>
    <w:rsid w:val="00D35495"/>
    <w:rsid w:val="00D3599F"/>
    <w:rsid w:val="00D360F2"/>
    <w:rsid w:val="00D367AE"/>
    <w:rsid w:val="00D37754"/>
    <w:rsid w:val="00D4024B"/>
    <w:rsid w:val="00D405B2"/>
    <w:rsid w:val="00D415D9"/>
    <w:rsid w:val="00D41864"/>
    <w:rsid w:val="00D44455"/>
    <w:rsid w:val="00D460BD"/>
    <w:rsid w:val="00D4625B"/>
    <w:rsid w:val="00D47E1F"/>
    <w:rsid w:val="00D50146"/>
    <w:rsid w:val="00D50764"/>
    <w:rsid w:val="00D52191"/>
    <w:rsid w:val="00D52575"/>
    <w:rsid w:val="00D5382F"/>
    <w:rsid w:val="00D53B64"/>
    <w:rsid w:val="00D54F7B"/>
    <w:rsid w:val="00D5565F"/>
    <w:rsid w:val="00D55F5B"/>
    <w:rsid w:val="00D56107"/>
    <w:rsid w:val="00D56E28"/>
    <w:rsid w:val="00D5743C"/>
    <w:rsid w:val="00D574D1"/>
    <w:rsid w:val="00D57CB7"/>
    <w:rsid w:val="00D60275"/>
    <w:rsid w:val="00D62CF9"/>
    <w:rsid w:val="00D63CDA"/>
    <w:rsid w:val="00D646C7"/>
    <w:rsid w:val="00D65760"/>
    <w:rsid w:val="00D6654F"/>
    <w:rsid w:val="00D7113D"/>
    <w:rsid w:val="00D71E35"/>
    <w:rsid w:val="00D724AD"/>
    <w:rsid w:val="00D72CBB"/>
    <w:rsid w:val="00D73750"/>
    <w:rsid w:val="00D75EF9"/>
    <w:rsid w:val="00D76D97"/>
    <w:rsid w:val="00D77278"/>
    <w:rsid w:val="00D77429"/>
    <w:rsid w:val="00D77F0E"/>
    <w:rsid w:val="00D804C9"/>
    <w:rsid w:val="00D80C53"/>
    <w:rsid w:val="00D81406"/>
    <w:rsid w:val="00D8273C"/>
    <w:rsid w:val="00D828C3"/>
    <w:rsid w:val="00D83C7E"/>
    <w:rsid w:val="00D83F8C"/>
    <w:rsid w:val="00D8610A"/>
    <w:rsid w:val="00D8791E"/>
    <w:rsid w:val="00D87AA8"/>
    <w:rsid w:val="00D90B83"/>
    <w:rsid w:val="00D92803"/>
    <w:rsid w:val="00D92902"/>
    <w:rsid w:val="00D93131"/>
    <w:rsid w:val="00D93C44"/>
    <w:rsid w:val="00D944F5"/>
    <w:rsid w:val="00D949BB"/>
    <w:rsid w:val="00D95046"/>
    <w:rsid w:val="00D96154"/>
    <w:rsid w:val="00D9664C"/>
    <w:rsid w:val="00D96FDA"/>
    <w:rsid w:val="00D97DF7"/>
    <w:rsid w:val="00DA01E5"/>
    <w:rsid w:val="00DA02F3"/>
    <w:rsid w:val="00DA0D5B"/>
    <w:rsid w:val="00DA11EC"/>
    <w:rsid w:val="00DA1524"/>
    <w:rsid w:val="00DA1893"/>
    <w:rsid w:val="00DA1A84"/>
    <w:rsid w:val="00DA1EE2"/>
    <w:rsid w:val="00DA2B11"/>
    <w:rsid w:val="00DA3440"/>
    <w:rsid w:val="00DA3A9E"/>
    <w:rsid w:val="00DA3F00"/>
    <w:rsid w:val="00DA4129"/>
    <w:rsid w:val="00DA4245"/>
    <w:rsid w:val="00DA4AA5"/>
    <w:rsid w:val="00DA4FCD"/>
    <w:rsid w:val="00DA5D22"/>
    <w:rsid w:val="00DA7594"/>
    <w:rsid w:val="00DB0061"/>
    <w:rsid w:val="00DB17CC"/>
    <w:rsid w:val="00DB2113"/>
    <w:rsid w:val="00DB2A93"/>
    <w:rsid w:val="00DB3E76"/>
    <w:rsid w:val="00DB64C5"/>
    <w:rsid w:val="00DB7657"/>
    <w:rsid w:val="00DC0058"/>
    <w:rsid w:val="00DC0680"/>
    <w:rsid w:val="00DC1A17"/>
    <w:rsid w:val="00DC2182"/>
    <w:rsid w:val="00DC23CF"/>
    <w:rsid w:val="00DC2A81"/>
    <w:rsid w:val="00DC2E1B"/>
    <w:rsid w:val="00DC4C28"/>
    <w:rsid w:val="00DC5A4E"/>
    <w:rsid w:val="00DC6409"/>
    <w:rsid w:val="00DC64E1"/>
    <w:rsid w:val="00DC7699"/>
    <w:rsid w:val="00DC7A6C"/>
    <w:rsid w:val="00DD0B6B"/>
    <w:rsid w:val="00DD0B72"/>
    <w:rsid w:val="00DD278C"/>
    <w:rsid w:val="00DD30BE"/>
    <w:rsid w:val="00DD3589"/>
    <w:rsid w:val="00DD48C0"/>
    <w:rsid w:val="00DD4B33"/>
    <w:rsid w:val="00DD4D34"/>
    <w:rsid w:val="00DE0730"/>
    <w:rsid w:val="00DE1EB7"/>
    <w:rsid w:val="00DE2FE3"/>
    <w:rsid w:val="00DE3ECE"/>
    <w:rsid w:val="00DE45DE"/>
    <w:rsid w:val="00DE6DCC"/>
    <w:rsid w:val="00DF0524"/>
    <w:rsid w:val="00DF134A"/>
    <w:rsid w:val="00DF2AB9"/>
    <w:rsid w:val="00DF2AE6"/>
    <w:rsid w:val="00DF2DE4"/>
    <w:rsid w:val="00DF3119"/>
    <w:rsid w:val="00DF3D43"/>
    <w:rsid w:val="00DF48C2"/>
    <w:rsid w:val="00DF4A46"/>
    <w:rsid w:val="00DF5AAC"/>
    <w:rsid w:val="00DF5BA8"/>
    <w:rsid w:val="00DF5D37"/>
    <w:rsid w:val="00E01434"/>
    <w:rsid w:val="00E029AB"/>
    <w:rsid w:val="00E02C7B"/>
    <w:rsid w:val="00E03711"/>
    <w:rsid w:val="00E038D2"/>
    <w:rsid w:val="00E04411"/>
    <w:rsid w:val="00E04F54"/>
    <w:rsid w:val="00E062C4"/>
    <w:rsid w:val="00E0710A"/>
    <w:rsid w:val="00E11A3C"/>
    <w:rsid w:val="00E129C1"/>
    <w:rsid w:val="00E129D6"/>
    <w:rsid w:val="00E14B6A"/>
    <w:rsid w:val="00E14FFC"/>
    <w:rsid w:val="00E152A6"/>
    <w:rsid w:val="00E160E4"/>
    <w:rsid w:val="00E1714E"/>
    <w:rsid w:val="00E217E0"/>
    <w:rsid w:val="00E23EA4"/>
    <w:rsid w:val="00E241AF"/>
    <w:rsid w:val="00E2455F"/>
    <w:rsid w:val="00E25541"/>
    <w:rsid w:val="00E25790"/>
    <w:rsid w:val="00E266EA"/>
    <w:rsid w:val="00E269A3"/>
    <w:rsid w:val="00E27DC1"/>
    <w:rsid w:val="00E301EE"/>
    <w:rsid w:val="00E30E8A"/>
    <w:rsid w:val="00E3212B"/>
    <w:rsid w:val="00E325A4"/>
    <w:rsid w:val="00E32F63"/>
    <w:rsid w:val="00E35AE0"/>
    <w:rsid w:val="00E36120"/>
    <w:rsid w:val="00E372D1"/>
    <w:rsid w:val="00E37AB4"/>
    <w:rsid w:val="00E37D06"/>
    <w:rsid w:val="00E4140F"/>
    <w:rsid w:val="00E41B64"/>
    <w:rsid w:val="00E41C6B"/>
    <w:rsid w:val="00E42F6E"/>
    <w:rsid w:val="00E43C01"/>
    <w:rsid w:val="00E43EAF"/>
    <w:rsid w:val="00E4436F"/>
    <w:rsid w:val="00E44891"/>
    <w:rsid w:val="00E45659"/>
    <w:rsid w:val="00E45716"/>
    <w:rsid w:val="00E45BFF"/>
    <w:rsid w:val="00E45F0F"/>
    <w:rsid w:val="00E461E7"/>
    <w:rsid w:val="00E51521"/>
    <w:rsid w:val="00E5195E"/>
    <w:rsid w:val="00E51D11"/>
    <w:rsid w:val="00E52095"/>
    <w:rsid w:val="00E53227"/>
    <w:rsid w:val="00E53A89"/>
    <w:rsid w:val="00E54743"/>
    <w:rsid w:val="00E54891"/>
    <w:rsid w:val="00E561BE"/>
    <w:rsid w:val="00E5678F"/>
    <w:rsid w:val="00E57B94"/>
    <w:rsid w:val="00E60D55"/>
    <w:rsid w:val="00E613E9"/>
    <w:rsid w:val="00E64F26"/>
    <w:rsid w:val="00E66055"/>
    <w:rsid w:val="00E7049D"/>
    <w:rsid w:val="00E70E4E"/>
    <w:rsid w:val="00E72200"/>
    <w:rsid w:val="00E73993"/>
    <w:rsid w:val="00E73B72"/>
    <w:rsid w:val="00E74799"/>
    <w:rsid w:val="00E74F03"/>
    <w:rsid w:val="00E75675"/>
    <w:rsid w:val="00E75CD2"/>
    <w:rsid w:val="00E75E04"/>
    <w:rsid w:val="00E769D6"/>
    <w:rsid w:val="00E80AC0"/>
    <w:rsid w:val="00E81080"/>
    <w:rsid w:val="00E821A8"/>
    <w:rsid w:val="00E833A3"/>
    <w:rsid w:val="00E84A7C"/>
    <w:rsid w:val="00E84EC8"/>
    <w:rsid w:val="00E866CB"/>
    <w:rsid w:val="00E87572"/>
    <w:rsid w:val="00E904E0"/>
    <w:rsid w:val="00E91F6A"/>
    <w:rsid w:val="00E9281A"/>
    <w:rsid w:val="00E92FE0"/>
    <w:rsid w:val="00E94FF5"/>
    <w:rsid w:val="00E9516A"/>
    <w:rsid w:val="00E96406"/>
    <w:rsid w:val="00E964F9"/>
    <w:rsid w:val="00E96BAB"/>
    <w:rsid w:val="00E97BBF"/>
    <w:rsid w:val="00EA14AD"/>
    <w:rsid w:val="00EA1D4B"/>
    <w:rsid w:val="00EA1E38"/>
    <w:rsid w:val="00EA26F4"/>
    <w:rsid w:val="00EA3830"/>
    <w:rsid w:val="00EA384F"/>
    <w:rsid w:val="00EA4C91"/>
    <w:rsid w:val="00EA5C40"/>
    <w:rsid w:val="00EB0471"/>
    <w:rsid w:val="00EB2A52"/>
    <w:rsid w:val="00EB2D4B"/>
    <w:rsid w:val="00EB2DB6"/>
    <w:rsid w:val="00EB30E1"/>
    <w:rsid w:val="00EB3744"/>
    <w:rsid w:val="00EB3ED5"/>
    <w:rsid w:val="00EB4D4C"/>
    <w:rsid w:val="00EB5A51"/>
    <w:rsid w:val="00EB60BD"/>
    <w:rsid w:val="00EB65AE"/>
    <w:rsid w:val="00EB7A72"/>
    <w:rsid w:val="00EC09A2"/>
    <w:rsid w:val="00EC0F7A"/>
    <w:rsid w:val="00EC2002"/>
    <w:rsid w:val="00EC3F59"/>
    <w:rsid w:val="00EC4B0F"/>
    <w:rsid w:val="00EC50C3"/>
    <w:rsid w:val="00EC564E"/>
    <w:rsid w:val="00EC5DFF"/>
    <w:rsid w:val="00EC69EE"/>
    <w:rsid w:val="00EC6BBC"/>
    <w:rsid w:val="00EC6DD7"/>
    <w:rsid w:val="00EC772E"/>
    <w:rsid w:val="00EC7D4A"/>
    <w:rsid w:val="00ED07EE"/>
    <w:rsid w:val="00ED0E39"/>
    <w:rsid w:val="00ED1895"/>
    <w:rsid w:val="00ED2801"/>
    <w:rsid w:val="00ED45E3"/>
    <w:rsid w:val="00ED47DC"/>
    <w:rsid w:val="00ED4915"/>
    <w:rsid w:val="00ED4AC9"/>
    <w:rsid w:val="00ED603F"/>
    <w:rsid w:val="00ED663E"/>
    <w:rsid w:val="00EE0A6C"/>
    <w:rsid w:val="00EE0BF5"/>
    <w:rsid w:val="00EE12EE"/>
    <w:rsid w:val="00EE198B"/>
    <w:rsid w:val="00EE2399"/>
    <w:rsid w:val="00EE270D"/>
    <w:rsid w:val="00EE299A"/>
    <w:rsid w:val="00EE4E2C"/>
    <w:rsid w:val="00EE569E"/>
    <w:rsid w:val="00EE614B"/>
    <w:rsid w:val="00EF06BF"/>
    <w:rsid w:val="00EF0E73"/>
    <w:rsid w:val="00EF2D59"/>
    <w:rsid w:val="00EF4EA2"/>
    <w:rsid w:val="00EF4F0F"/>
    <w:rsid w:val="00EF4F78"/>
    <w:rsid w:val="00EF7AD0"/>
    <w:rsid w:val="00F0178A"/>
    <w:rsid w:val="00F020B2"/>
    <w:rsid w:val="00F022E1"/>
    <w:rsid w:val="00F02689"/>
    <w:rsid w:val="00F04CFC"/>
    <w:rsid w:val="00F07E63"/>
    <w:rsid w:val="00F13357"/>
    <w:rsid w:val="00F13F61"/>
    <w:rsid w:val="00F142D8"/>
    <w:rsid w:val="00F1444C"/>
    <w:rsid w:val="00F15996"/>
    <w:rsid w:val="00F15E0C"/>
    <w:rsid w:val="00F171E3"/>
    <w:rsid w:val="00F173B1"/>
    <w:rsid w:val="00F17DFD"/>
    <w:rsid w:val="00F209A7"/>
    <w:rsid w:val="00F20ACC"/>
    <w:rsid w:val="00F20BF2"/>
    <w:rsid w:val="00F215AE"/>
    <w:rsid w:val="00F2207B"/>
    <w:rsid w:val="00F22AD7"/>
    <w:rsid w:val="00F241AF"/>
    <w:rsid w:val="00F2499B"/>
    <w:rsid w:val="00F267AA"/>
    <w:rsid w:val="00F26A6D"/>
    <w:rsid w:val="00F30EC7"/>
    <w:rsid w:val="00F336D0"/>
    <w:rsid w:val="00F33E61"/>
    <w:rsid w:val="00F35126"/>
    <w:rsid w:val="00F3560B"/>
    <w:rsid w:val="00F36018"/>
    <w:rsid w:val="00F36436"/>
    <w:rsid w:val="00F3644E"/>
    <w:rsid w:val="00F3741F"/>
    <w:rsid w:val="00F374F3"/>
    <w:rsid w:val="00F376C3"/>
    <w:rsid w:val="00F37EA6"/>
    <w:rsid w:val="00F41D61"/>
    <w:rsid w:val="00F41D82"/>
    <w:rsid w:val="00F428B9"/>
    <w:rsid w:val="00F43524"/>
    <w:rsid w:val="00F437D6"/>
    <w:rsid w:val="00F45411"/>
    <w:rsid w:val="00F457C2"/>
    <w:rsid w:val="00F45E18"/>
    <w:rsid w:val="00F46C23"/>
    <w:rsid w:val="00F47FB9"/>
    <w:rsid w:val="00F500E6"/>
    <w:rsid w:val="00F51509"/>
    <w:rsid w:val="00F515A8"/>
    <w:rsid w:val="00F5180E"/>
    <w:rsid w:val="00F543A7"/>
    <w:rsid w:val="00F54751"/>
    <w:rsid w:val="00F54CB2"/>
    <w:rsid w:val="00F5528D"/>
    <w:rsid w:val="00F55A4E"/>
    <w:rsid w:val="00F570AD"/>
    <w:rsid w:val="00F57D91"/>
    <w:rsid w:val="00F608EB"/>
    <w:rsid w:val="00F62EE6"/>
    <w:rsid w:val="00F63161"/>
    <w:rsid w:val="00F65FCA"/>
    <w:rsid w:val="00F73BAE"/>
    <w:rsid w:val="00F751B5"/>
    <w:rsid w:val="00F76279"/>
    <w:rsid w:val="00F76B61"/>
    <w:rsid w:val="00F77D4B"/>
    <w:rsid w:val="00F77FA3"/>
    <w:rsid w:val="00F80B2B"/>
    <w:rsid w:val="00F81753"/>
    <w:rsid w:val="00F8176F"/>
    <w:rsid w:val="00F81E81"/>
    <w:rsid w:val="00F8226A"/>
    <w:rsid w:val="00F82E54"/>
    <w:rsid w:val="00F82EF1"/>
    <w:rsid w:val="00F83132"/>
    <w:rsid w:val="00F903C0"/>
    <w:rsid w:val="00F9093D"/>
    <w:rsid w:val="00F91CEA"/>
    <w:rsid w:val="00F92616"/>
    <w:rsid w:val="00F92BF1"/>
    <w:rsid w:val="00F933BA"/>
    <w:rsid w:val="00F939BE"/>
    <w:rsid w:val="00F942FE"/>
    <w:rsid w:val="00F94984"/>
    <w:rsid w:val="00F96BD5"/>
    <w:rsid w:val="00F96D53"/>
    <w:rsid w:val="00F970F9"/>
    <w:rsid w:val="00F97CC9"/>
    <w:rsid w:val="00FA01D1"/>
    <w:rsid w:val="00FA09E0"/>
    <w:rsid w:val="00FA0AAB"/>
    <w:rsid w:val="00FA172E"/>
    <w:rsid w:val="00FA2342"/>
    <w:rsid w:val="00FA314D"/>
    <w:rsid w:val="00FA4C1E"/>
    <w:rsid w:val="00FA5ECC"/>
    <w:rsid w:val="00FA6171"/>
    <w:rsid w:val="00FB075C"/>
    <w:rsid w:val="00FB07D0"/>
    <w:rsid w:val="00FB395A"/>
    <w:rsid w:val="00FB631E"/>
    <w:rsid w:val="00FB6982"/>
    <w:rsid w:val="00FB6D74"/>
    <w:rsid w:val="00FC0218"/>
    <w:rsid w:val="00FC07D6"/>
    <w:rsid w:val="00FC109A"/>
    <w:rsid w:val="00FC11BA"/>
    <w:rsid w:val="00FC128D"/>
    <w:rsid w:val="00FC1B0C"/>
    <w:rsid w:val="00FC3291"/>
    <w:rsid w:val="00FC40B4"/>
    <w:rsid w:val="00FC5527"/>
    <w:rsid w:val="00FC5C26"/>
    <w:rsid w:val="00FC5E32"/>
    <w:rsid w:val="00FC612D"/>
    <w:rsid w:val="00FC6F03"/>
    <w:rsid w:val="00FC7B4B"/>
    <w:rsid w:val="00FD18C5"/>
    <w:rsid w:val="00FD2C26"/>
    <w:rsid w:val="00FD2C2F"/>
    <w:rsid w:val="00FD2D3D"/>
    <w:rsid w:val="00FD3D4B"/>
    <w:rsid w:val="00FD45CF"/>
    <w:rsid w:val="00FD570C"/>
    <w:rsid w:val="00FD640E"/>
    <w:rsid w:val="00FD6F55"/>
    <w:rsid w:val="00FD7D57"/>
    <w:rsid w:val="00FE13D7"/>
    <w:rsid w:val="00FE155E"/>
    <w:rsid w:val="00FE164B"/>
    <w:rsid w:val="00FE372C"/>
    <w:rsid w:val="00FE388D"/>
    <w:rsid w:val="00FE3B27"/>
    <w:rsid w:val="00FE4A6C"/>
    <w:rsid w:val="00FE4EFB"/>
    <w:rsid w:val="00FE6D93"/>
    <w:rsid w:val="00FE7055"/>
    <w:rsid w:val="00FE7EFD"/>
    <w:rsid w:val="00FE7EFE"/>
    <w:rsid w:val="00FF1603"/>
    <w:rsid w:val="00FF1A78"/>
    <w:rsid w:val="00FF30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22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22D"/>
    <w:pPr>
      <w:spacing w:after="0"/>
      <w:ind w:left="720"/>
      <w:contextualSpacing/>
    </w:pPr>
  </w:style>
  <w:style w:type="character" w:styleId="a4">
    <w:name w:val="Hyperlink"/>
    <w:uiPriority w:val="99"/>
    <w:semiHidden/>
    <w:rsid w:val="00493165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730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30FE8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30F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30FE8"/>
    <w:rPr>
      <w:rFonts w:ascii="Calibri" w:eastAsia="Calibri" w:hAnsi="Calibri" w:cs="Times New Roman"/>
    </w:rPr>
  </w:style>
  <w:style w:type="paragraph" w:styleId="a9">
    <w:name w:val="Normal (Web)"/>
    <w:basedOn w:val="a"/>
    <w:uiPriority w:val="99"/>
    <w:semiHidden/>
    <w:unhideWhenUsed/>
    <w:rsid w:val="009C03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0242EF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0242EF"/>
    <w:rPr>
      <w:rFonts w:ascii="Calibri" w:eastAsia="Calibri" w:hAnsi="Calibri" w:cs="Times New Roman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0242EF"/>
    <w:rPr>
      <w:vertAlign w:val="superscript"/>
    </w:rPr>
  </w:style>
  <w:style w:type="paragraph" w:styleId="ad">
    <w:name w:val="No Spacing"/>
    <w:uiPriority w:val="1"/>
    <w:qFormat/>
    <w:rsid w:val="006865FE"/>
    <w:pPr>
      <w:spacing w:after="0" w:line="240" w:lineRule="auto"/>
    </w:pPr>
  </w:style>
  <w:style w:type="paragraph" w:customStyle="1" w:styleId="Style4">
    <w:name w:val="Style4"/>
    <w:basedOn w:val="a"/>
    <w:rsid w:val="00A04B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styleId="ae">
    <w:name w:val="Strong"/>
    <w:basedOn w:val="a0"/>
    <w:uiPriority w:val="22"/>
    <w:qFormat/>
    <w:rsid w:val="00E91F6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7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litusadba.imli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ference.nlb.by/dostoevskii2026/agend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56133-0281-4CF8-86C9-D779C4B33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1434</TotalTime>
  <Pages>4</Pages>
  <Words>1653</Words>
  <Characters>9426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Fan Fantik</cp:lastModifiedBy>
  <cp:revision>342</cp:revision>
  <dcterms:created xsi:type="dcterms:W3CDTF">2019-12-04T07:31:00Z</dcterms:created>
  <dcterms:modified xsi:type="dcterms:W3CDTF">2026-09-30T11:30:00Z</dcterms:modified>
</cp:coreProperties>
</file>